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813" w:rsidRDefault="00154813" w:rsidP="00154813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lang w:eastAsia="en-US" w:bidi="en-US"/>
        </w:rPr>
      </w:pPr>
      <w:r>
        <w:rPr>
          <w:i/>
          <w:lang w:eastAsia="en-US" w:bidi="en-US"/>
        </w:rPr>
        <w:t>Решение наблюдательного совета</w:t>
      </w:r>
    </w:p>
    <w:p w:rsidR="00154813" w:rsidRDefault="00154813" w:rsidP="00154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lang w:eastAsia="en-US" w:bidi="en-US"/>
        </w:rPr>
      </w:pPr>
      <w:r>
        <w:rPr>
          <w:i/>
          <w:lang w:eastAsia="en-US" w:bidi="en-US"/>
        </w:rPr>
        <w:t xml:space="preserve">КГАУ ДПО «Камчатский ИРО» от </w:t>
      </w:r>
      <w:r w:rsidR="004D1911">
        <w:rPr>
          <w:i/>
          <w:lang w:eastAsia="en-US" w:bidi="en-US"/>
        </w:rPr>
        <w:t>07</w:t>
      </w:r>
      <w:r>
        <w:rPr>
          <w:i/>
          <w:lang w:eastAsia="en-US" w:bidi="en-US"/>
        </w:rPr>
        <w:t>.</w:t>
      </w:r>
      <w:r w:rsidR="004D1911">
        <w:rPr>
          <w:i/>
          <w:lang w:eastAsia="en-US" w:bidi="en-US"/>
        </w:rPr>
        <w:t>10</w:t>
      </w:r>
      <w:r>
        <w:rPr>
          <w:i/>
          <w:lang w:eastAsia="en-US" w:bidi="en-US"/>
        </w:rPr>
        <w:t>.2019 года</w:t>
      </w:r>
    </w:p>
    <w:p w:rsidR="00154813" w:rsidRDefault="00154813" w:rsidP="00154813">
      <w:pPr>
        <w:jc w:val="center"/>
      </w:pPr>
    </w:p>
    <w:p w:rsidR="00154813" w:rsidRDefault="00154813" w:rsidP="00154813">
      <w:pPr>
        <w:jc w:val="center"/>
      </w:pPr>
    </w:p>
    <w:p w:rsidR="00154813" w:rsidRDefault="00154813" w:rsidP="00502C6F">
      <w:pPr>
        <w:pStyle w:val="a3"/>
        <w:numPr>
          <w:ilvl w:val="0"/>
          <w:numId w:val="1"/>
        </w:numPr>
        <w:ind w:left="709" w:hanging="709"/>
        <w:jc w:val="both"/>
      </w:pPr>
      <w:bookmarkStart w:id="0" w:name="_GoBack"/>
      <w:r>
        <w:t>По первому вопросу: рассмотреть и утвердить внесения изменений в План финансово-хозяйственной деятельности на 2019 год (от 30.0</w:t>
      </w:r>
      <w:r w:rsidR="004D1911">
        <w:t>9</w:t>
      </w:r>
      <w:r>
        <w:t>.2019 года)</w:t>
      </w:r>
    </w:p>
    <w:p w:rsidR="00154813" w:rsidRDefault="00154813" w:rsidP="00502C6F">
      <w:pPr>
        <w:pStyle w:val="a3"/>
        <w:ind w:left="709" w:hanging="709"/>
        <w:jc w:val="both"/>
      </w:pPr>
    </w:p>
    <w:p w:rsidR="00154813" w:rsidRDefault="00856823" w:rsidP="00502C6F">
      <w:pPr>
        <w:ind w:left="709" w:hanging="709"/>
        <w:jc w:val="both"/>
      </w:pPr>
      <w:r>
        <w:t xml:space="preserve">1.1.   </w:t>
      </w:r>
      <w:r w:rsidR="00154813">
        <w:rPr>
          <w:lang w:eastAsia="en-US"/>
        </w:rPr>
        <w:t>РЕШИЛИ:</w:t>
      </w:r>
      <w:r w:rsidR="00154813">
        <w:t xml:space="preserve"> </w:t>
      </w:r>
      <w:r w:rsidR="00C94A10">
        <w:t xml:space="preserve">рекомендовать к утверждению </w:t>
      </w:r>
      <w:r w:rsidR="00154813">
        <w:t>изменения в План ФХД КГАУ ДПО «Камчатский ИРО» на 2019 год от 30.0</w:t>
      </w:r>
      <w:r w:rsidR="004D1911">
        <w:t>9</w:t>
      </w:r>
      <w:r w:rsidR="00154813">
        <w:t>.2019 года.</w:t>
      </w:r>
    </w:p>
    <w:p w:rsidR="00154813" w:rsidRDefault="00154813" w:rsidP="00502C6F">
      <w:pPr>
        <w:tabs>
          <w:tab w:val="left" w:pos="426"/>
        </w:tabs>
        <w:jc w:val="both"/>
      </w:pPr>
    </w:p>
    <w:p w:rsidR="00154813" w:rsidRDefault="00154813" w:rsidP="00502C6F">
      <w:pPr>
        <w:jc w:val="both"/>
      </w:pPr>
    </w:p>
    <w:p w:rsidR="00154813" w:rsidRDefault="00154813" w:rsidP="00502C6F">
      <w:pPr>
        <w:jc w:val="both"/>
      </w:pPr>
      <w:r>
        <w:t>Председатель:</w:t>
      </w:r>
      <w:r>
        <w:tab/>
      </w:r>
      <w:r>
        <w:tab/>
      </w:r>
      <w:r>
        <w:tab/>
      </w:r>
      <w:r>
        <w:tab/>
      </w:r>
      <w:r>
        <w:tab/>
      </w:r>
      <w:r w:rsidR="004D1911">
        <w:t xml:space="preserve">Л.В. </w:t>
      </w:r>
      <w:proofErr w:type="spellStart"/>
      <w:r w:rsidR="004D1911">
        <w:t>Сущёва</w:t>
      </w:r>
      <w:proofErr w:type="spellEnd"/>
    </w:p>
    <w:p w:rsidR="00154813" w:rsidRDefault="00154813" w:rsidP="00502C6F">
      <w:pPr>
        <w:jc w:val="both"/>
      </w:pPr>
    </w:p>
    <w:p w:rsidR="00154813" w:rsidRDefault="00154813" w:rsidP="00502C6F">
      <w:pPr>
        <w:jc w:val="both"/>
      </w:pPr>
      <w:r>
        <w:t>Секретарь: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Л.А. Гриднева </w:t>
      </w:r>
    </w:p>
    <w:p w:rsidR="00154813" w:rsidRDefault="00154813" w:rsidP="00502C6F">
      <w:pPr>
        <w:jc w:val="both"/>
      </w:pPr>
    </w:p>
    <w:bookmarkEnd w:id="0"/>
    <w:p w:rsidR="00154813" w:rsidRDefault="00154813" w:rsidP="00154813"/>
    <w:p w:rsidR="00090838" w:rsidRDefault="00090838"/>
    <w:sectPr w:rsidR="00090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565C9"/>
    <w:multiLevelType w:val="hybridMultilevel"/>
    <w:tmpl w:val="BC48AA8C"/>
    <w:lvl w:ilvl="0" w:tplc="19923AB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61C"/>
    <w:rsid w:val="00090838"/>
    <w:rsid w:val="00154813"/>
    <w:rsid w:val="002D561C"/>
    <w:rsid w:val="004D1911"/>
    <w:rsid w:val="00502C6F"/>
    <w:rsid w:val="00856823"/>
    <w:rsid w:val="00C9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8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8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4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90EDB-DAB6-4230-AFAF-45EFB13EB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Гриднева Людмила Анатольевна</dc:creator>
  <cp:keywords/>
  <dc:description/>
  <cp:lastModifiedBy>Гриднева Людмила Анатольевна</cp:lastModifiedBy>
  <cp:revision>9</cp:revision>
  <dcterms:created xsi:type="dcterms:W3CDTF">2019-07-14T23:51:00Z</dcterms:created>
  <dcterms:modified xsi:type="dcterms:W3CDTF">2020-07-06T02:28:00Z</dcterms:modified>
</cp:coreProperties>
</file>