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D" w:rsidRPr="00E11D1D" w:rsidRDefault="00E11D1D" w:rsidP="00E11D1D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D1D">
        <w:rPr>
          <w:rFonts w:ascii="Times New Roman" w:hAnsi="Times New Roman" w:cs="Times New Roman"/>
          <w:sz w:val="24"/>
          <w:szCs w:val="24"/>
        </w:rPr>
        <w:t>Отчет</w:t>
      </w:r>
    </w:p>
    <w:p w:rsidR="00E11D1D" w:rsidRPr="00E11D1D" w:rsidRDefault="00E11D1D" w:rsidP="00E11D1D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D1D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Pr="00E11D1D">
        <w:rPr>
          <w:rFonts w:ascii="Times New Roman" w:hAnsi="Times New Roman" w:cs="Times New Roman"/>
          <w:sz w:val="24"/>
          <w:szCs w:val="24"/>
          <w:lang w:eastAsia="ar-SA"/>
        </w:rPr>
        <w:t>инновационной</w:t>
      </w:r>
      <w:r w:rsidRPr="00E11D1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E11D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организаций, входящих в единое пространство инновационной деятельности в системе образования </w:t>
      </w:r>
      <w:r w:rsidRPr="00E11D1D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E11D1D" w:rsidRPr="00E11D1D" w:rsidRDefault="00E11D1D" w:rsidP="00E11D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D1D">
        <w:rPr>
          <w:rFonts w:ascii="Times New Roman" w:hAnsi="Times New Roman" w:cs="Times New Roman"/>
          <w:sz w:val="24"/>
          <w:szCs w:val="24"/>
        </w:rPr>
        <w:t>в 2019-2020 учебном году</w:t>
      </w:r>
      <w:r w:rsidRPr="00E11D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86300C" w:rsidRPr="00E11D1D" w:rsidRDefault="00C33A1C" w:rsidP="00E11D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="0086300C" w:rsidRPr="00E11D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Нормативно-правовая база</w:t>
      </w:r>
    </w:p>
    <w:p w:rsidR="0086300C" w:rsidRPr="00E11D1D" w:rsidRDefault="0086300C" w:rsidP="007A771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D1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Инновационная деятельность краевых инновационных площадок в Камчатском крае осуществляется на основе:</w:t>
      </w:r>
    </w:p>
    <w:p w:rsidR="00E11D1D" w:rsidRPr="00E11D1D" w:rsidRDefault="0086300C" w:rsidP="00E11D1D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от 29.12.2012 № 273-ФЗ «Об образовании в Российской Федерации»;</w:t>
      </w:r>
    </w:p>
    <w:p w:rsidR="00E11D1D" w:rsidRPr="00E11D1D" w:rsidRDefault="007361C9" w:rsidP="00E11D1D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tgtFrame="_blank" w:history="1">
        <w:r w:rsidR="00190AF5" w:rsidRPr="00E11D1D">
          <w:rPr>
            <w:rFonts w:ascii="Times New Roman" w:hAnsi="Times New Roman" w:cs="Times New Roman"/>
          </w:rPr>
          <w:t>Приказ</w:t>
        </w:r>
        <w:r w:rsidR="00E11D1D" w:rsidRPr="00E11D1D">
          <w:rPr>
            <w:rFonts w:ascii="Times New Roman" w:hAnsi="Times New Roman" w:cs="Times New Roman"/>
          </w:rPr>
          <w:t>а</w:t>
        </w:r>
        <w:r w:rsidR="00190AF5" w:rsidRPr="00E11D1D">
          <w:rPr>
            <w:rFonts w:ascii="Times New Roman" w:hAnsi="Times New Roman" w:cs="Times New Roman"/>
          </w:rPr>
          <w:t xml:space="preserve"> Минобрнауки России от 22 марта 2019 г. № 21н «Об утверждении Порядка формирования и функционирования инновационной инфраструктуры в системе образования»</w:t>
        </w:r>
      </w:hyperlink>
      <w:r w:rsidR="00E11D1D" w:rsidRPr="00E11D1D">
        <w:rPr>
          <w:rFonts w:ascii="Times New Roman" w:hAnsi="Times New Roman" w:cs="Times New Roman"/>
        </w:rPr>
        <w:t>;</w:t>
      </w:r>
      <w:r w:rsidR="00E11D1D" w:rsidRPr="00E11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11D1D" w:rsidRPr="00E11D1D" w:rsidRDefault="00E11D1D" w:rsidP="00E11D1D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D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Министерства образования Камчатского края от 07.02.2020 № 135 «</w:t>
      </w:r>
      <w:r w:rsidRPr="00E1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</w:t>
      </w:r>
      <w:r w:rsidRPr="00E11D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ar-SA"/>
        </w:rPr>
        <w:t>региональными инновационными площадками в Камчатском крае»</w:t>
      </w:r>
      <w:r w:rsidRPr="00E11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Порядок признания </w:t>
      </w:r>
      <w:r w:rsidR="00DC6A7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E11D1D">
        <w:rPr>
          <w:rFonts w:ascii="Times New Roman" w:eastAsia="Times New Roman" w:hAnsi="Times New Roman" w:cs="Times New Roman"/>
          <w:sz w:val="24"/>
          <w:szCs w:val="24"/>
          <w:lang w:eastAsia="ar-SA"/>
        </w:rPr>
        <w:t>ИП).</w:t>
      </w:r>
    </w:p>
    <w:p w:rsidR="00E11D1D" w:rsidRPr="00E11D1D" w:rsidRDefault="00E11D1D" w:rsidP="00E11D1D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Приказа Министерства образования Камчатского края от 11.02.2020 № 152 «О внесении изменений в Приказ Министерства образования Камчатского края от 13.01.2020 «Об утверждении Положения о едином пространстве инновационной деятельности в системе образования Камчатского края» </w:t>
      </w:r>
    </w:p>
    <w:p w:rsidR="00E11D1D" w:rsidRDefault="00E11D1D" w:rsidP="00E11D1D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D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Министерства образования Камчатского края от11.02.2020 №151 «Об утверждении форм документов для признания региональными инновационными площадками организаций осуществляющих образовательную деятельность, и иных действующих в сфере образования организаций, а также их объединений, и осуществления их деятельности.</w:t>
      </w:r>
    </w:p>
    <w:p w:rsidR="00C33A1C" w:rsidRPr="008C788E" w:rsidRDefault="008C788E" w:rsidP="008C78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2. О</w:t>
      </w:r>
      <w:r w:rsidR="00D025E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рганизации</w:t>
      </w:r>
      <w:r w:rsidRPr="008C78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входящи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</w:t>
      </w:r>
      <w:r w:rsidRPr="008C78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единое пространство инновационной деятельности в системе образования  Камчатского края</w:t>
      </w:r>
    </w:p>
    <w:p w:rsidR="00E83CEB" w:rsidRPr="00E83CEB" w:rsidRDefault="00E83CEB" w:rsidP="00E83CEB">
      <w:pPr>
        <w:tabs>
          <w:tab w:val="left" w:pos="709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едином пространстве инновационной деятельности в системе образования 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единое пространство инновационной деятельности включает: </w:t>
      </w:r>
    </w:p>
    <w:p w:rsidR="0010437E" w:rsidRDefault="00BD0333" w:rsidP="00D9332D">
      <w:pPr>
        <w:tabs>
          <w:tab w:val="left" w:pos="709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О</w:t>
      </w:r>
      <w:r w:rsidR="0010437E" w:rsidRP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рганизации, ставшие площадками для отработки отдельных мероприятий национального проекта «Образование»  (далее ― ОНПО</w:t>
      </w:r>
      <w:r w:rsidR="00D93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 </w:t>
      </w:r>
      <w:r w:rsidR="00D9332D" w:rsidRP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организации, реализующие проекты по итогам конкурсных отборов Министерства просвещения Российской Федерации по отдельным направлениям государстве</w:t>
      </w:r>
      <w:r w:rsidR="00D9332D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нной программы  (далее ― ОГПРО)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0437E" w:rsidRDefault="00BD0333" w:rsidP="00E83CEB">
      <w:pPr>
        <w:tabs>
          <w:tab w:val="left" w:pos="709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333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0437E" w:rsidRP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бразовательные организации Камчатского края, входящие в состав сетевых экспериментальных и инновационных площадок по темам, реализуемым федеральными научными учреждениями    (далее ― ФЭП);</w:t>
      </w:r>
    </w:p>
    <w:p w:rsidR="00E83CEB" w:rsidRPr="00E83CEB" w:rsidRDefault="00BD0333" w:rsidP="00E83CEB">
      <w:pPr>
        <w:tabs>
          <w:tab w:val="left" w:pos="709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3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III.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83CEB" w:rsidRP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нновационную инфраструктуру</w:t>
      </w:r>
      <w:r w:rsid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(ст.</w:t>
      </w:r>
      <w:r w:rsidR="00E83CEB" w:rsidRP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Федерального закона «Об образовании в Российской Федерации»</w:t>
      </w:r>
      <w:r w:rsid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83CEB" w:rsidRPr="00E83CEB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которая представлена в Камчатском крае федеральными и региональными инновационными площадками (дал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ее ― ФИП и РИП, соответственно).</w:t>
      </w:r>
    </w:p>
    <w:p w:rsidR="00C33A1C" w:rsidRPr="008C788E" w:rsidRDefault="008C788E" w:rsidP="008C788E">
      <w:pPr>
        <w:pStyle w:val="a3"/>
        <w:tabs>
          <w:tab w:val="left" w:pos="709"/>
        </w:tabs>
        <w:suppressAutoHyphens/>
        <w:autoSpaceDE w:val="0"/>
        <w:ind w:left="709"/>
        <w:jc w:val="center"/>
        <w:rPr>
          <w:u w:val="single"/>
          <w:lang w:eastAsia="ar-SA"/>
        </w:rPr>
      </w:pPr>
      <w:r w:rsidRPr="008C788E">
        <w:rPr>
          <w:u w:val="single"/>
          <w:lang w:eastAsia="ar-SA"/>
        </w:rPr>
        <w:t>Организации, ставшие площадками для отработки отдельных мероприятий национального проекта «образование»  и  организации, реализующие проекты по итогам конкурсных отборов министерства просвещения российской федерации по отдельным направлениям государственной программы</w:t>
      </w:r>
    </w:p>
    <w:p w:rsidR="008C788E" w:rsidRDefault="008C788E" w:rsidP="008C788E">
      <w:pPr>
        <w:pStyle w:val="a3"/>
        <w:tabs>
          <w:tab w:val="left" w:pos="709"/>
        </w:tabs>
        <w:suppressAutoHyphens/>
        <w:autoSpaceDE w:val="0"/>
        <w:ind w:left="709"/>
        <w:jc w:val="center"/>
      </w:pPr>
    </w:p>
    <w:p w:rsidR="0098029D" w:rsidRPr="0098029D" w:rsidRDefault="004E4038" w:rsidP="00E872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029D">
        <w:rPr>
          <w:rFonts w:ascii="Times New Roman" w:hAnsi="Times New Roman" w:cs="Times New Roman"/>
          <w:sz w:val="24"/>
          <w:szCs w:val="24"/>
        </w:rPr>
        <w:t xml:space="preserve">. </w:t>
      </w:r>
      <w:r w:rsidR="0098029D" w:rsidRPr="0098029D">
        <w:rPr>
          <w:rFonts w:ascii="Times New Roman" w:hAnsi="Times New Roman" w:cs="Times New Roman"/>
          <w:sz w:val="24"/>
          <w:szCs w:val="24"/>
        </w:rPr>
        <w:t>На сегодняшний день в крае действуют</w:t>
      </w:r>
      <w:r w:rsidR="0098029D" w:rsidRPr="0098029D">
        <w:rPr>
          <w:rFonts w:ascii="Times New Roman" w:hAnsi="Times New Roman" w:cs="Times New Roman"/>
        </w:rPr>
        <w:t xml:space="preserve"> </w:t>
      </w:r>
      <w:r w:rsidR="0098029D" w:rsidRPr="0098029D">
        <w:rPr>
          <w:rFonts w:ascii="Times New Roman" w:hAnsi="Times New Roman" w:cs="Times New Roman"/>
          <w:u w:val="single"/>
        </w:rPr>
        <w:t>12</w:t>
      </w:r>
      <w:r w:rsidR="0098029D" w:rsidRPr="0098029D">
        <w:rPr>
          <w:rFonts w:ascii="Times New Roman" w:hAnsi="Times New Roman" w:cs="Times New Roman"/>
        </w:rPr>
        <w:t xml:space="preserve"> ОНПО, среди которых</w:t>
      </w:r>
      <w:r>
        <w:rPr>
          <w:rFonts w:ascii="Times New Roman" w:hAnsi="Times New Roman" w:cs="Times New Roman"/>
        </w:rPr>
        <w:t>:</w:t>
      </w:r>
    </w:p>
    <w:p w:rsidR="0098029D" w:rsidRPr="00E8728E" w:rsidRDefault="0098029D" w:rsidP="00E167C6">
      <w:pPr>
        <w:pStyle w:val="a3"/>
        <w:numPr>
          <w:ilvl w:val="0"/>
          <w:numId w:val="28"/>
        </w:numPr>
        <w:ind w:left="0" w:firstLine="567"/>
        <w:jc w:val="both"/>
      </w:pPr>
      <w:r w:rsidRPr="00E8728E">
        <w:t>7 общеобразовательных организаций, расположенных в сельской местности, в которых созданы центры образования цифрового и гуманитарного профилей «Точка роста»;</w:t>
      </w:r>
    </w:p>
    <w:p w:rsidR="0098029D" w:rsidRPr="00E8728E" w:rsidRDefault="0098029D" w:rsidP="00E167C6">
      <w:pPr>
        <w:pStyle w:val="a3"/>
        <w:numPr>
          <w:ilvl w:val="0"/>
          <w:numId w:val="28"/>
        </w:numPr>
        <w:ind w:left="0" w:firstLine="567"/>
        <w:jc w:val="both"/>
      </w:pPr>
      <w:r w:rsidRPr="00E8728E">
        <w:t>2 отдельные организации, осуществляющие образовательную деятельность исключительно по адаптированным основным общеобразовательным программам (коррекционные школы);</w:t>
      </w:r>
    </w:p>
    <w:p w:rsidR="0098029D" w:rsidRPr="0098029D" w:rsidRDefault="0098029D" w:rsidP="00E167C6">
      <w:pPr>
        <w:pStyle w:val="a3"/>
        <w:numPr>
          <w:ilvl w:val="0"/>
          <w:numId w:val="28"/>
        </w:numPr>
        <w:ind w:left="0" w:firstLine="567"/>
        <w:jc w:val="both"/>
      </w:pPr>
      <w:r w:rsidRPr="00E8728E">
        <w:t>3 городские общеобразовательные организации, реализующие предметную область</w:t>
      </w:r>
      <w:r w:rsidRPr="0098029D">
        <w:t xml:space="preserve"> «Технология» в сетевой форме на базе детского технопарка «Кванториум-Камчатка</w:t>
      </w:r>
      <w:r w:rsidRPr="00093C79">
        <w:t>».</w:t>
      </w:r>
    </w:p>
    <w:p w:rsidR="0010437E" w:rsidRPr="00093C79" w:rsidRDefault="0010437E" w:rsidP="0010437E">
      <w:pPr>
        <w:pStyle w:val="a3"/>
        <w:tabs>
          <w:tab w:val="left" w:pos="709"/>
        </w:tabs>
        <w:suppressAutoHyphens/>
        <w:autoSpaceDE w:val="0"/>
        <w:spacing w:line="360" w:lineRule="auto"/>
        <w:ind w:left="1429"/>
        <w:jc w:val="center"/>
        <w:rPr>
          <w:color w:val="000000"/>
          <w:lang w:eastAsia="ar-SA"/>
        </w:rPr>
      </w:pPr>
      <w:r w:rsidRPr="006572DC">
        <w:rPr>
          <w:color w:val="000000"/>
          <w:lang w:eastAsia="ar-SA"/>
        </w:rPr>
        <w:t>Карта образовательных организаций, реализующих отдельные направления</w:t>
      </w:r>
      <w:r w:rsidRPr="00093C79">
        <w:rPr>
          <w:color w:val="000000"/>
          <w:lang w:eastAsia="ar-SA"/>
        </w:rPr>
        <w:t xml:space="preserve"> </w:t>
      </w:r>
      <w:r w:rsidRPr="006572DC">
        <w:rPr>
          <w:color w:val="000000"/>
          <w:lang w:eastAsia="ar-SA"/>
        </w:rPr>
        <w:t>нацпроекта «Образование», на 2019/2020 уч.г.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440"/>
        <w:gridCol w:w="5480"/>
        <w:gridCol w:w="3686"/>
      </w:tblGrid>
      <w:tr w:rsidR="0010437E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5480" w:type="dxa"/>
          </w:tcPr>
          <w:p w:rsidR="0010437E" w:rsidRPr="0097568F" w:rsidRDefault="0010437E" w:rsidP="000733CF">
            <w:pPr>
              <w:jc w:val="center"/>
              <w:rPr>
                <w:rFonts w:ascii="Times New Roman" w:hAnsi="Times New Roman" w:cs="Times New Roman"/>
              </w:rPr>
            </w:pPr>
            <w:r w:rsidRPr="0097568F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3686" w:type="dxa"/>
          </w:tcPr>
          <w:p w:rsidR="0010437E" w:rsidRPr="0097568F" w:rsidRDefault="0010437E" w:rsidP="000733CF">
            <w:pPr>
              <w:jc w:val="center"/>
              <w:rPr>
                <w:rFonts w:ascii="Times New Roman" w:hAnsi="Times New Roman" w:cs="Times New Roman"/>
              </w:rPr>
            </w:pPr>
            <w:r w:rsidRPr="0097568F">
              <w:rPr>
                <w:rFonts w:ascii="Times New Roman" w:hAnsi="Times New Roman" w:cs="Times New Roman"/>
              </w:rPr>
              <w:t>Тема проекта</w:t>
            </w: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МБОУ «Термальненская средняя школа» Елизовского муниципального района</w:t>
            </w:r>
          </w:p>
        </w:tc>
        <w:tc>
          <w:tcPr>
            <w:tcW w:w="3686" w:type="dxa"/>
            <w:vMerge w:val="restart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Региональный проект «Современная школа»:</w:t>
            </w:r>
          </w:p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10437E" w:rsidRPr="006572DC" w:rsidTr="0011395F">
        <w:trPr>
          <w:trHeight w:val="535"/>
        </w:trPr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МБОУ «Корякская средняя школа» Елизовского муниципального района</w:t>
            </w:r>
          </w:p>
        </w:tc>
        <w:tc>
          <w:tcPr>
            <w:tcW w:w="3686" w:type="dxa"/>
            <w:vMerge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МБОУ «Пионерская средняя школа им. М.А. Евсюковой» Елизовского муниципального района</w:t>
            </w:r>
          </w:p>
        </w:tc>
        <w:tc>
          <w:tcPr>
            <w:tcW w:w="3686" w:type="dxa"/>
            <w:vMerge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МБОУ «Быстринская средняя общеобразовательная школа» Быстринского муниципального район</w:t>
            </w:r>
          </w:p>
        </w:tc>
        <w:tc>
          <w:tcPr>
            <w:tcW w:w="3686" w:type="dxa"/>
            <w:vMerge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Муниципальное казенное общеобразовательное учреждение «Мильковская средняя школа № 1» Мильковского муниципального района</w:t>
            </w:r>
          </w:p>
        </w:tc>
        <w:tc>
          <w:tcPr>
            <w:tcW w:w="3686" w:type="dxa"/>
            <w:vMerge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 xml:space="preserve">МБОУ </w:t>
            </w:r>
            <w:r w:rsidR="0015773D">
              <w:rPr>
                <w:rFonts w:ascii="Times New Roman" w:hAnsi="Times New Roman" w:cs="Times New Roman"/>
                <w:color w:val="000000"/>
                <w:lang w:eastAsia="ar-SA"/>
              </w:rPr>
              <w:t>«</w:t>
            </w: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Большерецкая средняя общеобразовательная школа № 5</w:t>
            </w:r>
            <w:r w:rsidR="0015773D">
              <w:rPr>
                <w:rFonts w:ascii="Times New Roman" w:hAnsi="Times New Roman" w:cs="Times New Roman"/>
                <w:color w:val="000000"/>
                <w:lang w:eastAsia="ar-SA"/>
              </w:rPr>
              <w:t>»</w:t>
            </w: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 xml:space="preserve"> Усть-Большерецкого муниципального района</w:t>
            </w:r>
          </w:p>
        </w:tc>
        <w:tc>
          <w:tcPr>
            <w:tcW w:w="3686" w:type="dxa"/>
            <w:vMerge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МБОУ «Средняя школа № 4 п. Ключи» Усть</w:t>
            </w:r>
            <w:r w:rsidR="0015773D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Камчатского муниципального района</w:t>
            </w:r>
          </w:p>
        </w:tc>
        <w:tc>
          <w:tcPr>
            <w:tcW w:w="3686" w:type="dxa"/>
            <w:vMerge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КГОБУ «Елизовская школа-интернат для обучающихся с ограниченными возможностями здоровья»</w:t>
            </w:r>
          </w:p>
        </w:tc>
        <w:tc>
          <w:tcPr>
            <w:tcW w:w="3686" w:type="dxa"/>
            <w:vMerge w:val="restart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Региональный проект «Современная школа»:</w:t>
            </w:r>
          </w:p>
          <w:p w:rsidR="0010437E" w:rsidRPr="0097568F" w:rsidRDefault="0010437E" w:rsidP="000733CF">
            <w:pPr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97568F">
              <w:rPr>
                <w:rFonts w:ascii="Times New Roman" w:hAnsi="Times New Roman" w:cs="Times New Roman"/>
                <w:lang w:eastAsia="ar-SA"/>
              </w:rPr>
              <w:t>Поддержка образование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образовательным программа</w:t>
            </w:r>
            <w:r w:rsidR="000733CF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КГОБУ «Петропавловск-Камчатская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3686" w:type="dxa"/>
            <w:vMerge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МБОУ «Средняя школа № 2» Петропавловск</w:t>
            </w:r>
            <w:r w:rsidR="0015773D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Камчатского городского округ</w:t>
            </w:r>
            <w:r w:rsidR="0015773D">
              <w:rPr>
                <w:rFonts w:ascii="Times New Roman" w:hAnsi="Times New Roman" w:cs="Times New Roman"/>
                <w:color w:val="000000"/>
                <w:lang w:eastAsia="ar-SA"/>
              </w:rPr>
              <w:t>а</w:t>
            </w:r>
          </w:p>
        </w:tc>
        <w:tc>
          <w:tcPr>
            <w:tcW w:w="3686" w:type="dxa"/>
            <w:vMerge w:val="restart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Региональный проект «Современная школа»:</w:t>
            </w:r>
          </w:p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 xml:space="preserve">Обеспечение возможности изучать предметную область «Технология» </w:t>
            </w: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на базе организаций, имеющих высокооснащенные ученикоместа</w:t>
            </w: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color w:val="000000"/>
                <w:lang w:eastAsia="ar-SA"/>
              </w:rPr>
            </w:pPr>
            <w:r w:rsidRPr="0097568F">
              <w:rPr>
                <w:color w:val="000000"/>
                <w:lang w:eastAsia="ar-SA"/>
              </w:rPr>
              <w:t>11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МАОУ «Средняя школа № 3 им. А.С. Пушкина» Петропавловск</w:t>
            </w:r>
            <w:r w:rsidR="0015773D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Камчатского городского округа</w:t>
            </w:r>
          </w:p>
        </w:tc>
        <w:tc>
          <w:tcPr>
            <w:tcW w:w="3686" w:type="dxa"/>
            <w:vMerge/>
          </w:tcPr>
          <w:p w:rsidR="0010437E" w:rsidRPr="006572DC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</w:tr>
      <w:tr w:rsidR="0010437E" w:rsidRPr="006572DC" w:rsidTr="0011395F">
        <w:tc>
          <w:tcPr>
            <w:tcW w:w="44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spacing w:line="360" w:lineRule="auto"/>
              <w:jc w:val="both"/>
              <w:rPr>
                <w:color w:val="000000"/>
                <w:lang w:eastAsia="ar-SA"/>
              </w:rPr>
            </w:pPr>
            <w:r w:rsidRPr="0097568F">
              <w:rPr>
                <w:color w:val="000000"/>
                <w:lang w:eastAsia="ar-SA"/>
              </w:rPr>
              <w:lastRenderedPageBreak/>
              <w:t>12</w:t>
            </w:r>
          </w:p>
        </w:tc>
        <w:tc>
          <w:tcPr>
            <w:tcW w:w="5480" w:type="dxa"/>
          </w:tcPr>
          <w:p w:rsidR="0010437E" w:rsidRPr="0097568F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МБОУ «Основная школа № 5» Петропавловск</w:t>
            </w:r>
            <w:r w:rsidR="0015773D">
              <w:rPr>
                <w:rFonts w:ascii="Times New Roman" w:hAnsi="Times New Roman" w:cs="Times New Roman"/>
                <w:color w:val="000000"/>
                <w:lang w:eastAsia="ar-SA"/>
              </w:rPr>
              <w:t>-</w:t>
            </w:r>
            <w:r w:rsidRPr="0097568F">
              <w:rPr>
                <w:rFonts w:ascii="Times New Roman" w:hAnsi="Times New Roman" w:cs="Times New Roman"/>
                <w:color w:val="000000"/>
                <w:lang w:eastAsia="ar-SA"/>
              </w:rPr>
              <w:t>Камчатского городского округа</w:t>
            </w:r>
          </w:p>
        </w:tc>
        <w:tc>
          <w:tcPr>
            <w:tcW w:w="3686" w:type="dxa"/>
            <w:vMerge/>
          </w:tcPr>
          <w:p w:rsidR="0010437E" w:rsidRPr="006572DC" w:rsidRDefault="0010437E" w:rsidP="000733CF">
            <w:pPr>
              <w:tabs>
                <w:tab w:val="left" w:pos="709"/>
              </w:tabs>
              <w:suppressAutoHyphens/>
              <w:autoSpaceDE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</w:tr>
    </w:tbl>
    <w:p w:rsidR="00F90EAA" w:rsidRDefault="00F90EAA" w:rsidP="00F90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EAA" w:rsidRDefault="00F90EAA" w:rsidP="00F90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Для оперативного взаимодействия между организациями (ОНПО) и КГАУ ДПО «Камчатский ИРО» созданы и функционируют группы в мессенджере WhatsApp: «Центры образования цифрового и гуманитарного профилей», «Точки роста», «Технология» в «Кванториуме» и «МТБ для ОВЗ».</w:t>
      </w:r>
    </w:p>
    <w:p w:rsidR="00E8728E" w:rsidRDefault="00E8728E" w:rsidP="00F90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28E" w:rsidRPr="00E8728E" w:rsidRDefault="00E8728E" w:rsidP="00E167C6">
      <w:pPr>
        <w:pStyle w:val="a3"/>
        <w:numPr>
          <w:ilvl w:val="0"/>
          <w:numId w:val="32"/>
        </w:numPr>
        <w:jc w:val="both"/>
      </w:pPr>
      <w:r w:rsidRPr="00E8728E">
        <w:t>Реализуют проекты 3 ОГПРО, среди которых:</w:t>
      </w:r>
    </w:p>
    <w:p w:rsidR="00E8728E" w:rsidRPr="00E8728E" w:rsidRDefault="00E8728E" w:rsidP="00E167C6">
      <w:pPr>
        <w:pStyle w:val="a3"/>
        <w:numPr>
          <w:ilvl w:val="0"/>
          <w:numId w:val="29"/>
        </w:numPr>
        <w:ind w:left="993" w:hanging="284"/>
        <w:jc w:val="both"/>
      </w:pPr>
      <w:r w:rsidRPr="00E8728E">
        <w:t>1 городская общеобразовательная организация;</w:t>
      </w:r>
    </w:p>
    <w:p w:rsidR="00E8728E" w:rsidRPr="00093C79" w:rsidRDefault="00E8728E" w:rsidP="00E167C6">
      <w:pPr>
        <w:pStyle w:val="a3"/>
        <w:numPr>
          <w:ilvl w:val="0"/>
          <w:numId w:val="29"/>
        </w:numPr>
        <w:ind w:left="993" w:hanging="284"/>
        <w:jc w:val="both"/>
      </w:pPr>
      <w:r w:rsidRPr="00E8728E">
        <w:t>1 сельская</w:t>
      </w:r>
      <w:r w:rsidRPr="00093C79">
        <w:t xml:space="preserve"> общеобразовательная организация;</w:t>
      </w:r>
    </w:p>
    <w:p w:rsidR="00F90EAA" w:rsidRPr="00E8728E" w:rsidRDefault="00E8728E" w:rsidP="00E167C6">
      <w:pPr>
        <w:pStyle w:val="a3"/>
        <w:numPr>
          <w:ilvl w:val="0"/>
          <w:numId w:val="29"/>
        </w:numPr>
        <w:ind w:left="993" w:hanging="284"/>
        <w:jc w:val="both"/>
      </w:pPr>
      <w:r w:rsidRPr="00093C79">
        <w:t xml:space="preserve">1 краевой центр образования. </w:t>
      </w:r>
    </w:p>
    <w:p w:rsidR="0010437E" w:rsidRPr="0010437E" w:rsidRDefault="0010437E" w:rsidP="001043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951"/>
        <w:gridCol w:w="2835"/>
        <w:gridCol w:w="4820"/>
      </w:tblGrid>
      <w:tr w:rsidR="00F90EAA" w:rsidTr="0011395F">
        <w:tc>
          <w:tcPr>
            <w:tcW w:w="1951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  <w:bCs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  <w:bCs/>
              </w:rPr>
              <w:t>Проект, в реализации которого ОО принимает участие</w:t>
            </w:r>
          </w:p>
        </w:tc>
        <w:tc>
          <w:tcPr>
            <w:tcW w:w="4820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  <w:bCs/>
              </w:rPr>
              <w:t>Мероприятие проекта (лот), в реализации которого ОО принимает участие</w:t>
            </w:r>
          </w:p>
        </w:tc>
      </w:tr>
      <w:tr w:rsidR="00F90EAA" w:rsidTr="0011395F">
        <w:tc>
          <w:tcPr>
            <w:tcW w:w="1951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</w:rPr>
              <w:t>МБОУ «Николаевская средняя школа» Елизовского муниципального района</w:t>
            </w:r>
          </w:p>
        </w:tc>
        <w:tc>
          <w:tcPr>
            <w:tcW w:w="2835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</w:rPr>
              <w:t>Ведомственная целевая программа «Развитие современных механизмов и технологий дошкольного и общего образования» подпрограммы «Развитие дошкольного и общего образования» ГПРО</w:t>
            </w:r>
          </w:p>
        </w:tc>
        <w:tc>
          <w:tcPr>
            <w:tcW w:w="4820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</w:rPr>
              <w:t>Развитие современной образовательной среды, интегрирующей возможности общего и дополнительного образования</w:t>
            </w:r>
          </w:p>
        </w:tc>
      </w:tr>
      <w:tr w:rsidR="00F90EAA" w:rsidTr="0011395F">
        <w:tc>
          <w:tcPr>
            <w:tcW w:w="1951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</w:rPr>
              <w:t>КГОАУ «Центр образования "Эврика"»</w:t>
            </w:r>
          </w:p>
        </w:tc>
        <w:tc>
          <w:tcPr>
            <w:tcW w:w="2835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EAA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современных механизмов и технологий дошкольного и общего образования» подпрограммы «Развитие дошкольного и общего образования» ГПРО</w:t>
            </w:r>
          </w:p>
        </w:tc>
        <w:tc>
          <w:tcPr>
            <w:tcW w:w="4820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Calibri" w:hAnsi="Times New Roman" w:cs="Times New Roman"/>
              </w:rPr>
              <w:t>Создание инфраструктуры центров (служб) помощи родителям с детьми дошкольного возраста, в том числе от 0 до 3 лет (лот № 2: консультационный центр по оказанию методической, психолого-педагогической, диагностической и консультативной помощи без взимания платы родителям (законным представителям) с детьми дошкольного возраста, обеспечивающим получение детьми дошкольного образования в форме семейного образования, в статусе ресурсного центра)</w:t>
            </w:r>
          </w:p>
        </w:tc>
      </w:tr>
      <w:tr w:rsidR="00F90EAA" w:rsidTr="0011395F">
        <w:tc>
          <w:tcPr>
            <w:tcW w:w="1951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</w:rPr>
              <w:t>МАОУ «Средняя школа № 33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2835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«Кадры для цифровой экономики» национальной программы «Цифровая экономика РФ» ГПРО</w:t>
            </w:r>
          </w:p>
        </w:tc>
        <w:tc>
          <w:tcPr>
            <w:tcW w:w="4820" w:type="dxa"/>
          </w:tcPr>
          <w:p w:rsidR="00F90EAA" w:rsidRDefault="00F90EAA" w:rsidP="00E6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9C">
              <w:rPr>
                <w:rFonts w:ascii="Times New Roman" w:eastAsia="Times New Roman" w:hAnsi="Times New Roman" w:cs="Times New Roman"/>
              </w:rPr>
              <w:t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"Математика", "Информатика" и "Технология" (лот № 2: проект по развитию и распространению лучшего опыта в сфере формирования цифровых навыков в 2020 году с подготовительным этапом в 2019 году)</w:t>
            </w:r>
          </w:p>
        </w:tc>
      </w:tr>
    </w:tbl>
    <w:p w:rsidR="00735BA5" w:rsidRPr="00093C79" w:rsidRDefault="00735BA5" w:rsidP="00E8728E">
      <w:pPr>
        <w:jc w:val="both"/>
      </w:pP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Для организаций – потенциальных ОГПРО на официальном сайте КГАУ ДПО «Камчатский ИРО» размещается и оперативно обновляется информация о проводимых Министерством просвещения РФ конкурсных отборах. Отделом сопровождения проектов и программ в области образования осуществляется оповещение организаций о конкурсах, рассылка конкурсной документации, методическая и консультационная поддержка.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lastRenderedPageBreak/>
        <w:t>В 2019 году обеспечено участие представителей ОНПО и ОГПРО в августовском совещании работников образования «Развитие системы образования Камчатского края в контексте национальных проектов», в том числе в качестве докладчиков выступили: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•</w:t>
      </w:r>
      <w:r w:rsidRPr="00093C79">
        <w:rPr>
          <w:rFonts w:ascii="Times New Roman" w:hAnsi="Times New Roman"/>
          <w:sz w:val="24"/>
          <w:szCs w:val="24"/>
        </w:rPr>
        <w:tab/>
        <w:t>Соснина Л.В., руководитель Управления образования администрации Мильковского муниципального района, «Об участии Мильковского муниципального района в реализации региональной составляющей национального проекта «Образование» (выступление на пленарном заседании);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•</w:t>
      </w:r>
      <w:r w:rsidRPr="00093C79">
        <w:rPr>
          <w:rFonts w:ascii="Times New Roman" w:hAnsi="Times New Roman"/>
          <w:sz w:val="24"/>
          <w:szCs w:val="24"/>
        </w:rPr>
        <w:tab/>
        <w:t>Логунов Б.А., директор МБОУ «Быстринская средняя общеобразовательная школа» Быстринского муниципального района, «Создание условий для формирования предметных компетенций обучающихся сельских школ в рамках регионального проекта «Современная школа» (выступление на секции «Образовательная экосистема современной школы (в рамках реализации проектов «Современная школа» и «Учитель будущего»).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В Камчатском педагогическом вестнике опубликована статья Логунова Б.А. «Оснащение предметных кабинетов для создания условий повышения качества образования в современной школе».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За период с сентября по декабрь 2019 года 7 центрами «Точка роста» проведены следующие открытые мероприятия: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- мастер-классы в рамках марафона открытий Центров;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- образовательные маршруты в рамках IX Камчатского образовательного форума;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- Всероссийская акция «Добрые уроки», приуроченная к Международному дню добровольца;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- торжественные мероприятия (открытые уроки и мастер-классы), посвященные презентации итогов реализации нацпроекта.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Коррекционными школами разработаны и реализуются программы развития образовательных организаций с учетом обновления материально-технической базы сроком на 5 лет (с 2019 по 2024 годы).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В 2019-2020 уч. году реализована дорожная карта по организации сетевого взаимодействия между 3 общеобразовательными организациями ПКГО и детским технопарком «Кванториум-Камчатка».</w:t>
      </w:r>
    </w:p>
    <w:p w:rsidR="0010437E" w:rsidRPr="00093C79" w:rsidRDefault="0010437E" w:rsidP="0010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9">
        <w:rPr>
          <w:rFonts w:ascii="Times New Roman" w:hAnsi="Times New Roman"/>
          <w:sz w:val="24"/>
          <w:szCs w:val="24"/>
        </w:rPr>
        <w:t>2 ОГПРО успешно завершена реализация мероприятий инновационных проектов: федеральному оператору предоставлены отчеты о расходовании гранта:</w:t>
      </w:r>
    </w:p>
    <w:p w:rsidR="0010437E" w:rsidRPr="00093C79" w:rsidRDefault="0010437E" w:rsidP="00E167C6">
      <w:pPr>
        <w:pStyle w:val="a3"/>
        <w:numPr>
          <w:ilvl w:val="0"/>
          <w:numId w:val="30"/>
        </w:numPr>
        <w:ind w:left="567" w:hanging="283"/>
        <w:jc w:val="both"/>
      </w:pPr>
      <w:r w:rsidRPr="00093C79">
        <w:t>МБОУ «Николаевская средняя школа» (протокол Минпросвещения России от 27.02.2020);</w:t>
      </w:r>
    </w:p>
    <w:p w:rsidR="0010437E" w:rsidRDefault="0010437E" w:rsidP="00E167C6">
      <w:pPr>
        <w:pStyle w:val="a3"/>
        <w:numPr>
          <w:ilvl w:val="0"/>
          <w:numId w:val="30"/>
        </w:numPr>
        <w:ind w:left="567" w:hanging="283"/>
        <w:jc w:val="both"/>
      </w:pPr>
      <w:r w:rsidRPr="00093C79">
        <w:t>КГОАУ «Центр образования "Эврика" (протокол Минпросвещения России от 27.02.2020).</w:t>
      </w:r>
    </w:p>
    <w:p w:rsidR="0010437E" w:rsidRPr="00D3404E" w:rsidRDefault="0010437E" w:rsidP="0010437E">
      <w:pPr>
        <w:pStyle w:val="a3"/>
        <w:ind w:left="1429"/>
        <w:jc w:val="both"/>
      </w:pPr>
    </w:p>
    <w:p w:rsidR="006210FB" w:rsidRPr="008C788E" w:rsidRDefault="008C788E" w:rsidP="008C788E">
      <w:pPr>
        <w:pStyle w:val="a3"/>
        <w:tabs>
          <w:tab w:val="left" w:pos="709"/>
        </w:tabs>
        <w:suppressAutoHyphens/>
        <w:autoSpaceDE w:val="0"/>
        <w:ind w:left="993"/>
        <w:jc w:val="center"/>
        <w:rPr>
          <w:u w:val="single"/>
          <w:lang w:eastAsia="ar-SA"/>
        </w:rPr>
      </w:pPr>
      <w:r w:rsidRPr="008C788E">
        <w:rPr>
          <w:u w:val="single"/>
          <w:lang w:eastAsia="ar-SA"/>
        </w:rPr>
        <w:t>Образовательные организации Камчатского края, входящие в состав сетевых экспериментальных и инновационных площадок по темам, реализуемым федеральными научными учреждениями</w:t>
      </w:r>
    </w:p>
    <w:p w:rsidR="002F25DC" w:rsidRPr="008C788E" w:rsidRDefault="002F25DC" w:rsidP="008C788E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23240" w:rsidRPr="002F25DC" w:rsidRDefault="00023240" w:rsidP="00E167C6">
      <w:pPr>
        <w:pStyle w:val="a3"/>
        <w:numPr>
          <w:ilvl w:val="0"/>
          <w:numId w:val="25"/>
        </w:numPr>
        <w:shd w:val="clear" w:color="auto" w:fill="FFFFFF"/>
        <w:spacing w:after="150"/>
        <w:jc w:val="both"/>
        <w:rPr>
          <w:lang w:eastAsia="ar-SA"/>
        </w:rPr>
      </w:pPr>
      <w:r w:rsidRPr="008C788E">
        <w:rPr>
          <w:i/>
          <w:lang w:eastAsia="ar-SA"/>
        </w:rPr>
        <w:t>Образовательные организации Камча</w:t>
      </w:r>
      <w:r w:rsidR="001911C4" w:rsidRPr="008C788E">
        <w:rPr>
          <w:i/>
          <w:lang w:eastAsia="ar-SA"/>
        </w:rPr>
        <w:t>тского края</w:t>
      </w:r>
      <w:r w:rsidR="001911C4" w:rsidRPr="002F25DC">
        <w:rPr>
          <w:lang w:eastAsia="ar-SA"/>
        </w:rPr>
        <w:t xml:space="preserve"> – экспериментальные </w:t>
      </w:r>
      <w:r w:rsidRPr="002F25DC">
        <w:rPr>
          <w:lang w:eastAsia="ar-SA"/>
        </w:rPr>
        <w:t>площадки Федерального института  развития образования Российской академии народного хозяйства и государственной службы при Президенте Российской федерации</w:t>
      </w:r>
      <w:r w:rsidR="001911C4" w:rsidRPr="002F25DC">
        <w:rPr>
          <w:lang w:eastAsia="ar-SA"/>
        </w:rPr>
        <w:t>»</w:t>
      </w:r>
      <w:r w:rsidR="002F25DC">
        <w:rPr>
          <w:lang w:eastAsia="ar-SA"/>
        </w:rPr>
        <w:t>.</w:t>
      </w:r>
    </w:p>
    <w:p w:rsidR="00023240" w:rsidRPr="00C33A1C" w:rsidRDefault="00023240" w:rsidP="00224A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площадка </w:t>
      </w:r>
      <w:r w:rsidR="00224AC5"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института  развития образования Российской академии народного хозяйства и государственной службы при Президенте Российской федерации» (далее – </w:t>
      </w: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</w:t>
      </w:r>
      <w:r w:rsidR="00224AC5"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форму взаимодействия ФИРО и организаций с целью апробации результатов исследований по структурному и содержательному обновлению системы образования в соответствии с приоритетными направлениями государственной политики в области образования. </w:t>
      </w:r>
    </w:p>
    <w:p w:rsidR="00023240" w:rsidRPr="00C33A1C" w:rsidRDefault="00023240" w:rsidP="00224A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направлениями деятельности экспериментальных площадок ФИРО являются:</w:t>
      </w:r>
      <w:r w:rsidR="001911C4"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240" w:rsidRPr="00C33A1C" w:rsidRDefault="00023240" w:rsidP="0022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― апробация новых механизмов, направленных на модернизацию экономических отношений и системы управления в области образования;</w:t>
      </w:r>
    </w:p>
    <w:p w:rsidR="00023240" w:rsidRPr="00C33A1C" w:rsidRDefault="00023240" w:rsidP="0022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>― разработка и апробация новых структур в системе образования, сетевого взаимодействия образовательных организаций и образовательных систем;</w:t>
      </w:r>
    </w:p>
    <w:p w:rsidR="00023240" w:rsidRPr="00C33A1C" w:rsidRDefault="00023240" w:rsidP="00191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>― экспериментальная проверка систем оценки качества образования, новых форм и методов управления образованием;</w:t>
      </w:r>
    </w:p>
    <w:p w:rsidR="00023240" w:rsidRPr="00C33A1C" w:rsidRDefault="00023240" w:rsidP="00191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>― разработка и апробация новых средств обеспечения общественной поддержки программ развития образования;</w:t>
      </w:r>
    </w:p>
    <w:p w:rsidR="00023240" w:rsidRPr="00C33A1C" w:rsidRDefault="00023240" w:rsidP="00191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>― апробация инноваций в области содержания образования;</w:t>
      </w:r>
    </w:p>
    <w:p w:rsidR="00023240" w:rsidRPr="00C33A1C" w:rsidRDefault="00023240" w:rsidP="00191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>― совершенствование и апробация новых форм, методов и инновационных педагогических технологий;</w:t>
      </w:r>
    </w:p>
    <w:p w:rsidR="00023240" w:rsidRPr="00C33A1C" w:rsidRDefault="00023240" w:rsidP="00191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C">
        <w:rPr>
          <w:rFonts w:ascii="Times New Roman" w:eastAsia="Times New Roman" w:hAnsi="Times New Roman" w:cs="Times New Roman"/>
          <w:sz w:val="24"/>
          <w:szCs w:val="24"/>
          <w:lang w:eastAsia="ru-RU"/>
        </w:rPr>
        <w:t>― экспериментальная деятельность, направленная на разработку новых эффективных способов решения современных проблем образования.</w:t>
      </w:r>
    </w:p>
    <w:p w:rsidR="002F25DC" w:rsidRPr="00023240" w:rsidRDefault="002F25DC" w:rsidP="00191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6A6D" w:rsidRDefault="00224AC5" w:rsidP="006572DC">
      <w:pPr>
        <w:pStyle w:val="a3"/>
        <w:tabs>
          <w:tab w:val="left" w:pos="709"/>
        </w:tabs>
        <w:suppressAutoHyphens/>
        <w:autoSpaceDE w:val="0"/>
        <w:spacing w:line="360" w:lineRule="auto"/>
        <w:ind w:left="1429"/>
        <w:jc w:val="both"/>
        <w:rPr>
          <w:color w:val="000000"/>
          <w:lang w:eastAsia="ar-SA"/>
        </w:rPr>
      </w:pPr>
      <w:r w:rsidRPr="006572DC">
        <w:rPr>
          <w:color w:val="000000"/>
          <w:lang w:eastAsia="ar-SA"/>
        </w:rPr>
        <w:t>Карта</w:t>
      </w:r>
      <w:r w:rsidR="002F25DC" w:rsidRPr="002F25DC">
        <w:rPr>
          <w:lang w:eastAsia="ar-SA"/>
        </w:rPr>
        <w:t xml:space="preserve"> экспериментальны</w:t>
      </w:r>
      <w:r w:rsidR="002F25DC">
        <w:rPr>
          <w:lang w:eastAsia="ar-SA"/>
        </w:rPr>
        <w:t>х</w:t>
      </w:r>
      <w:r w:rsidR="002F25DC" w:rsidRPr="002F25DC">
        <w:rPr>
          <w:lang w:eastAsia="ar-SA"/>
        </w:rPr>
        <w:t xml:space="preserve"> площад</w:t>
      </w:r>
      <w:r w:rsidR="002F25DC">
        <w:rPr>
          <w:lang w:eastAsia="ar-SA"/>
        </w:rPr>
        <w:t>ок ФИРО</w:t>
      </w: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586A6D" w:rsidRPr="006572DC" w:rsidTr="0011395F">
        <w:trPr>
          <w:trHeight w:val="586"/>
        </w:trPr>
        <w:tc>
          <w:tcPr>
            <w:tcW w:w="5246" w:type="dxa"/>
          </w:tcPr>
          <w:p w:rsidR="00586A6D" w:rsidRPr="006572DC" w:rsidRDefault="00224AC5" w:rsidP="002F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4536" w:type="dxa"/>
          </w:tcPr>
          <w:p w:rsidR="002F25DC" w:rsidRDefault="002F25DC" w:rsidP="002F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86A6D" w:rsidRPr="006572DC" w:rsidRDefault="002F25DC" w:rsidP="00665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экспериментальн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52BF5" w:rsidRPr="006572DC" w:rsidTr="0011395F">
        <w:tc>
          <w:tcPr>
            <w:tcW w:w="5246" w:type="dxa"/>
          </w:tcPr>
          <w:p w:rsidR="00852BF5" w:rsidRPr="006572DC" w:rsidRDefault="00852BF5" w:rsidP="0024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2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5371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АОУ </w:t>
            </w:r>
            <w:r w:rsidR="00224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«Средняя школа № 43»</w:t>
            </w:r>
            <w:r w:rsidR="00241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24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2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</w:t>
            </w:r>
            <w:r w:rsidR="00241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  <w:r w:rsidRPr="00852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</w:t>
            </w:r>
            <w:r w:rsidR="00241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852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округ</w:t>
            </w:r>
          </w:p>
        </w:tc>
        <w:tc>
          <w:tcPr>
            <w:tcW w:w="4536" w:type="dxa"/>
          </w:tcPr>
          <w:p w:rsidR="00852BF5" w:rsidRPr="006572DC" w:rsidRDefault="00852BF5" w:rsidP="0066535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апробация организационно-педагогических условий обеспечения качества образования детей-инвалидов и детей с ограниченными возможностями здоровья в общеобразовательной школе</w:t>
            </w:r>
          </w:p>
        </w:tc>
      </w:tr>
      <w:tr w:rsidR="0066535E" w:rsidRPr="006572DC" w:rsidTr="0011395F">
        <w:tc>
          <w:tcPr>
            <w:tcW w:w="5246" w:type="dxa"/>
          </w:tcPr>
          <w:p w:rsidR="0066535E" w:rsidRPr="006572DC" w:rsidRDefault="0066535E" w:rsidP="00537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1 комбинированного вида», </w:t>
            </w:r>
            <w:r w:rsidRPr="00852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ий </w:t>
            </w:r>
            <w:r w:rsidRPr="00852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</w:tc>
        <w:tc>
          <w:tcPr>
            <w:tcW w:w="4536" w:type="dxa"/>
            <w:vMerge w:val="restart"/>
          </w:tcPr>
          <w:p w:rsidR="004B53B2" w:rsidRDefault="004B53B2" w:rsidP="004B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3B2" w:rsidRDefault="004B53B2" w:rsidP="004B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«Вариативно-развивающее образование как инструмент достижения требований ФГОС дошкольного образования»</w:t>
            </w:r>
          </w:p>
          <w:p w:rsidR="004B53B2" w:rsidRDefault="004B53B2" w:rsidP="004B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5E" w:rsidRPr="004B53B2" w:rsidRDefault="004B53B2" w:rsidP="004B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-</w:t>
            </w:r>
            <w:r>
              <w:t xml:space="preserve"> </w:t>
            </w:r>
            <w:r w:rsidRPr="004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вариативно-развивающего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ООПДО «Тропинки»</w:t>
            </w:r>
          </w:p>
        </w:tc>
      </w:tr>
      <w:tr w:rsidR="0066535E" w:rsidRPr="006572DC" w:rsidTr="0011395F">
        <w:tc>
          <w:tcPr>
            <w:tcW w:w="5246" w:type="dxa"/>
          </w:tcPr>
          <w:p w:rsidR="0066535E" w:rsidRDefault="0066535E" w:rsidP="00537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Вилючинский городской округ</w:t>
            </w:r>
          </w:p>
        </w:tc>
        <w:tc>
          <w:tcPr>
            <w:tcW w:w="4536" w:type="dxa"/>
            <w:vMerge/>
          </w:tcPr>
          <w:p w:rsidR="0066535E" w:rsidRPr="006572DC" w:rsidRDefault="0066535E" w:rsidP="00586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5E" w:rsidRPr="006572DC" w:rsidTr="0011395F">
        <w:tc>
          <w:tcPr>
            <w:tcW w:w="5246" w:type="dxa"/>
          </w:tcPr>
          <w:p w:rsidR="0066535E" w:rsidRDefault="0066535E" w:rsidP="00537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Вилючинский городской округ</w:t>
            </w:r>
          </w:p>
        </w:tc>
        <w:tc>
          <w:tcPr>
            <w:tcW w:w="4536" w:type="dxa"/>
            <w:vMerge/>
          </w:tcPr>
          <w:p w:rsidR="0066535E" w:rsidRPr="006572DC" w:rsidRDefault="0066535E" w:rsidP="00586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5E" w:rsidRPr="006572DC" w:rsidTr="0011395F">
        <w:tc>
          <w:tcPr>
            <w:tcW w:w="5246" w:type="dxa"/>
          </w:tcPr>
          <w:p w:rsidR="0066535E" w:rsidRDefault="0066535E" w:rsidP="00665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Вилючинский городской округ</w:t>
            </w:r>
          </w:p>
        </w:tc>
        <w:tc>
          <w:tcPr>
            <w:tcW w:w="4536" w:type="dxa"/>
            <w:vMerge/>
          </w:tcPr>
          <w:p w:rsidR="0066535E" w:rsidRPr="006572DC" w:rsidRDefault="0066535E" w:rsidP="00586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5E" w:rsidRPr="006572DC" w:rsidTr="0011395F">
        <w:tc>
          <w:tcPr>
            <w:tcW w:w="5246" w:type="dxa"/>
          </w:tcPr>
          <w:p w:rsidR="0066535E" w:rsidRDefault="0066535E" w:rsidP="00665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Вилючинский городской округ</w:t>
            </w:r>
          </w:p>
        </w:tc>
        <w:tc>
          <w:tcPr>
            <w:tcW w:w="4536" w:type="dxa"/>
            <w:vMerge/>
          </w:tcPr>
          <w:p w:rsidR="0066535E" w:rsidRPr="006572DC" w:rsidRDefault="0066535E" w:rsidP="00586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5E" w:rsidRPr="006572DC" w:rsidTr="0011395F">
        <w:tc>
          <w:tcPr>
            <w:tcW w:w="5246" w:type="dxa"/>
          </w:tcPr>
          <w:p w:rsidR="0066535E" w:rsidRDefault="0066535E" w:rsidP="00665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Вилючинский городской округ</w:t>
            </w:r>
          </w:p>
        </w:tc>
        <w:tc>
          <w:tcPr>
            <w:tcW w:w="4536" w:type="dxa"/>
            <w:vMerge/>
          </w:tcPr>
          <w:p w:rsidR="0066535E" w:rsidRPr="006572DC" w:rsidRDefault="0066535E" w:rsidP="00586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5E" w:rsidRPr="006572DC" w:rsidTr="0011395F">
        <w:tc>
          <w:tcPr>
            <w:tcW w:w="5246" w:type="dxa"/>
          </w:tcPr>
          <w:p w:rsidR="0066535E" w:rsidRDefault="0066535E" w:rsidP="00665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17 «Золотой петушок»,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r w:rsidRPr="006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Ключи, Усть-Камчатский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4536" w:type="dxa"/>
            <w:vMerge/>
          </w:tcPr>
          <w:p w:rsidR="0066535E" w:rsidRPr="006572DC" w:rsidRDefault="0066535E" w:rsidP="00586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5E" w:rsidRPr="006572DC" w:rsidTr="0011395F">
        <w:tc>
          <w:tcPr>
            <w:tcW w:w="5246" w:type="dxa"/>
          </w:tcPr>
          <w:p w:rsidR="0066535E" w:rsidRPr="0066535E" w:rsidRDefault="0066535E" w:rsidP="00665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26 «Росинка»,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 </w:t>
            </w:r>
            <w:r w:rsidRPr="006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Нагорный, Елизовский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6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36" w:type="dxa"/>
            <w:vMerge/>
          </w:tcPr>
          <w:p w:rsidR="0066535E" w:rsidRPr="006572DC" w:rsidRDefault="0066535E" w:rsidP="00586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3B2" w:rsidRDefault="004B53B2" w:rsidP="006572DC">
      <w:pPr>
        <w:pStyle w:val="a3"/>
        <w:tabs>
          <w:tab w:val="left" w:pos="709"/>
        </w:tabs>
        <w:suppressAutoHyphens/>
        <w:autoSpaceDE w:val="0"/>
        <w:spacing w:line="360" w:lineRule="auto"/>
        <w:ind w:left="1429"/>
        <w:jc w:val="both"/>
        <w:rPr>
          <w:color w:val="000000"/>
          <w:lang w:eastAsia="ar-SA"/>
        </w:rPr>
      </w:pPr>
    </w:p>
    <w:p w:rsidR="008C788E" w:rsidRPr="008C788E" w:rsidRDefault="004B53B2" w:rsidP="008C788E">
      <w:pPr>
        <w:pStyle w:val="a3"/>
        <w:numPr>
          <w:ilvl w:val="0"/>
          <w:numId w:val="25"/>
        </w:numPr>
        <w:suppressAutoHyphens/>
        <w:autoSpaceDE w:val="0"/>
        <w:jc w:val="both"/>
        <w:rPr>
          <w:color w:val="000000"/>
          <w:lang w:eastAsia="ar-SA"/>
        </w:rPr>
      </w:pPr>
      <w:r w:rsidRPr="008C788E">
        <w:rPr>
          <w:i/>
        </w:rPr>
        <w:t>Сетевые инновационные площадки</w:t>
      </w:r>
      <w:r w:rsidRPr="00200AA5">
        <w:t xml:space="preserve"> ФГБ</w:t>
      </w:r>
      <w:r w:rsidR="00C07398" w:rsidRPr="00200AA5">
        <w:t>НУ «Институт развития детства, семьи и воспитания Российской Академии образования»</w:t>
      </w:r>
    </w:p>
    <w:p w:rsidR="006210FB" w:rsidRPr="006210FB" w:rsidRDefault="00C07398" w:rsidP="008C788E">
      <w:pPr>
        <w:pStyle w:val="a3"/>
        <w:suppressAutoHyphens/>
        <w:autoSpaceDE w:val="0"/>
        <w:ind w:left="76"/>
        <w:jc w:val="both"/>
        <w:rPr>
          <w:color w:val="000000"/>
          <w:lang w:eastAsia="ar-SA"/>
        </w:rPr>
      </w:pPr>
      <w:r w:rsidRPr="00200AA5">
        <w:t xml:space="preserve"> </w:t>
      </w:r>
    </w:p>
    <w:p w:rsidR="00200AA5" w:rsidRPr="006210FB" w:rsidRDefault="00200AA5" w:rsidP="008C788E">
      <w:pPr>
        <w:pStyle w:val="a3"/>
        <w:suppressAutoHyphens/>
        <w:autoSpaceDE w:val="0"/>
        <w:ind w:left="76"/>
        <w:jc w:val="center"/>
        <w:rPr>
          <w:color w:val="000000"/>
          <w:lang w:eastAsia="ar-SA"/>
        </w:rPr>
      </w:pPr>
      <w:r w:rsidRPr="006210FB">
        <w:rPr>
          <w:color w:val="000000"/>
          <w:lang w:eastAsia="ar-SA"/>
        </w:rPr>
        <w:t>Карта</w:t>
      </w:r>
      <w:r w:rsidRPr="002F25DC">
        <w:rPr>
          <w:lang w:eastAsia="ar-SA"/>
        </w:rPr>
        <w:t xml:space="preserve"> </w:t>
      </w:r>
      <w:r>
        <w:rPr>
          <w:lang w:eastAsia="ar-SA"/>
        </w:rPr>
        <w:t>федеральных сетевых инновационных</w:t>
      </w:r>
      <w:r w:rsidRPr="002F25DC">
        <w:rPr>
          <w:lang w:eastAsia="ar-SA"/>
        </w:rPr>
        <w:t xml:space="preserve"> площад</w:t>
      </w:r>
      <w:r>
        <w:rPr>
          <w:lang w:eastAsia="ar-SA"/>
        </w:rPr>
        <w:t>ок</w:t>
      </w:r>
    </w:p>
    <w:p w:rsidR="00200AA5" w:rsidRPr="00200AA5" w:rsidRDefault="00200AA5" w:rsidP="00200AA5">
      <w:pPr>
        <w:pStyle w:val="a3"/>
        <w:ind w:left="76"/>
        <w:jc w:val="both"/>
      </w:pP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200AA5" w:rsidRPr="006572DC" w:rsidTr="0011395F">
        <w:trPr>
          <w:trHeight w:val="586"/>
        </w:trPr>
        <w:tc>
          <w:tcPr>
            <w:tcW w:w="5246" w:type="dxa"/>
          </w:tcPr>
          <w:p w:rsidR="00200AA5" w:rsidRPr="006572DC" w:rsidRDefault="00200AA5" w:rsidP="00FF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A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4536" w:type="dxa"/>
          </w:tcPr>
          <w:p w:rsidR="00200AA5" w:rsidRDefault="00200AA5" w:rsidP="00FF2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00AA5" w:rsidRPr="006572DC" w:rsidRDefault="00200AA5" w:rsidP="00200A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инновационной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F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0AA5" w:rsidRPr="006572DC" w:rsidTr="0011395F">
        <w:tc>
          <w:tcPr>
            <w:tcW w:w="5246" w:type="dxa"/>
          </w:tcPr>
          <w:p w:rsidR="00200AA5" w:rsidRPr="006572DC" w:rsidRDefault="00200AA5" w:rsidP="00844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53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1 комбинированного </w:t>
            </w:r>
            <w:r w:rsidRPr="0009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вида», </w:t>
            </w:r>
            <w:r w:rsidRPr="00093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Петропавловск-Камчатский городско</w:t>
            </w:r>
            <w:r w:rsidR="00844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 </w:t>
            </w:r>
            <w:r w:rsidR="00844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округ</w:t>
            </w:r>
          </w:p>
        </w:tc>
        <w:tc>
          <w:tcPr>
            <w:tcW w:w="4536" w:type="dxa"/>
            <w:vMerge w:val="restart"/>
          </w:tcPr>
          <w:p w:rsidR="00200AA5" w:rsidRDefault="00200AA5" w:rsidP="00FF2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5" w:rsidRPr="00200AA5" w:rsidRDefault="00200AA5" w:rsidP="00200AA5">
            <w:pPr>
              <w:pStyle w:val="a3"/>
              <w:ind w:left="76"/>
              <w:jc w:val="both"/>
            </w:pPr>
            <w:r w:rsidRPr="004B53B2">
              <w:t xml:space="preserve"> </w:t>
            </w:r>
            <w:r w:rsidRPr="00200AA5">
              <w:t xml:space="preserve">Научно-методическое и </w:t>
            </w:r>
            <w:r w:rsidRPr="00200AA5">
              <w:lastRenderedPageBreak/>
              <w:t xml:space="preserve">организационно-педагогическое сопровождение деятельности дошкольных образовательных организаций, внедряющих комплексную образовательную программу для детей от двух месяцев до трех лет «Теремок» на 2018-2021 гг. </w:t>
            </w:r>
          </w:p>
          <w:p w:rsidR="00200AA5" w:rsidRPr="004B53B2" w:rsidRDefault="00200AA5" w:rsidP="00200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AA5" w:rsidRPr="004B53B2" w:rsidRDefault="00200AA5" w:rsidP="00FF2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A5" w:rsidRPr="006572DC" w:rsidTr="0011395F">
        <w:tc>
          <w:tcPr>
            <w:tcW w:w="5246" w:type="dxa"/>
          </w:tcPr>
          <w:p w:rsidR="00200AA5" w:rsidRPr="006210FB" w:rsidRDefault="00200AA5" w:rsidP="0020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«Детский сад № 6», Вилючинский городской округ</w:t>
            </w:r>
          </w:p>
        </w:tc>
        <w:tc>
          <w:tcPr>
            <w:tcW w:w="4536" w:type="dxa"/>
            <w:vMerge/>
          </w:tcPr>
          <w:p w:rsidR="00200AA5" w:rsidRPr="006572DC" w:rsidRDefault="00200AA5" w:rsidP="00FF2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A5" w:rsidRPr="006572DC" w:rsidTr="0011395F">
        <w:tc>
          <w:tcPr>
            <w:tcW w:w="5246" w:type="dxa"/>
          </w:tcPr>
          <w:p w:rsidR="00200AA5" w:rsidRPr="006210FB" w:rsidRDefault="00200AA5" w:rsidP="00844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№ 17 общеразвивающего вида», </w:t>
            </w:r>
            <w:r w:rsidRPr="00621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Петропавловск-Камчатский городско</w:t>
            </w:r>
            <w:r w:rsidR="00844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округ</w:t>
            </w:r>
          </w:p>
        </w:tc>
        <w:tc>
          <w:tcPr>
            <w:tcW w:w="4536" w:type="dxa"/>
            <w:vMerge/>
          </w:tcPr>
          <w:p w:rsidR="00200AA5" w:rsidRPr="006572DC" w:rsidRDefault="00200AA5" w:rsidP="00FF2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A5" w:rsidRPr="006572DC" w:rsidTr="0011395F">
        <w:tc>
          <w:tcPr>
            <w:tcW w:w="5246" w:type="dxa"/>
          </w:tcPr>
          <w:p w:rsidR="00200AA5" w:rsidRPr="006210FB" w:rsidRDefault="00200AA5" w:rsidP="000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8 «Аленушка», </w:t>
            </w:r>
            <w:r w:rsidR="0009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 муниципальный район</w:t>
            </w:r>
          </w:p>
        </w:tc>
        <w:tc>
          <w:tcPr>
            <w:tcW w:w="4536" w:type="dxa"/>
            <w:vMerge/>
          </w:tcPr>
          <w:p w:rsidR="00200AA5" w:rsidRPr="006572DC" w:rsidRDefault="00200AA5" w:rsidP="00FF2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A5" w:rsidRPr="006572DC" w:rsidTr="0011395F">
        <w:tc>
          <w:tcPr>
            <w:tcW w:w="5246" w:type="dxa"/>
          </w:tcPr>
          <w:p w:rsidR="00200AA5" w:rsidRPr="006210FB" w:rsidRDefault="00200AA5" w:rsidP="00093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</w:t>
            </w:r>
            <w:r w:rsidR="009D2415" w:rsidRPr="0062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«Детский сад  </w:t>
            </w:r>
            <w:r w:rsidR="009D2415" w:rsidRPr="0062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</w:t>
            </w:r>
            <w:r w:rsidRPr="0062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9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муниципальный район</w:t>
            </w:r>
          </w:p>
        </w:tc>
        <w:tc>
          <w:tcPr>
            <w:tcW w:w="4536" w:type="dxa"/>
            <w:vMerge/>
          </w:tcPr>
          <w:p w:rsidR="00200AA5" w:rsidRPr="006572DC" w:rsidRDefault="00200AA5" w:rsidP="00FF2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273" w:rsidRDefault="00844273" w:rsidP="00AD70D6">
      <w:pPr>
        <w:pStyle w:val="a3"/>
        <w:tabs>
          <w:tab w:val="left" w:pos="709"/>
        </w:tabs>
        <w:suppressAutoHyphens/>
        <w:autoSpaceDE w:val="0"/>
        <w:ind w:left="1069"/>
        <w:jc w:val="center"/>
        <w:rPr>
          <w:u w:val="single"/>
          <w:lang w:eastAsia="ar-SA"/>
        </w:rPr>
      </w:pPr>
    </w:p>
    <w:p w:rsidR="00093C79" w:rsidRDefault="008C788E" w:rsidP="00AD70D6">
      <w:pPr>
        <w:pStyle w:val="a3"/>
        <w:tabs>
          <w:tab w:val="left" w:pos="709"/>
        </w:tabs>
        <w:suppressAutoHyphens/>
        <w:autoSpaceDE w:val="0"/>
        <w:ind w:left="1069"/>
        <w:jc w:val="center"/>
        <w:rPr>
          <w:u w:val="single"/>
          <w:lang w:eastAsia="ar-SA"/>
        </w:rPr>
      </w:pPr>
      <w:r w:rsidRPr="00844273">
        <w:rPr>
          <w:u w:val="single"/>
          <w:lang w:eastAsia="ar-SA"/>
        </w:rPr>
        <w:t>Инновационная инфраструктура</w:t>
      </w:r>
      <w:r w:rsidR="00844273">
        <w:rPr>
          <w:u w:val="single"/>
          <w:lang w:eastAsia="ar-SA"/>
        </w:rPr>
        <w:t xml:space="preserve"> (ФИП и РИП)</w:t>
      </w:r>
    </w:p>
    <w:p w:rsidR="00844273" w:rsidRPr="00844273" w:rsidRDefault="00844273" w:rsidP="00AD70D6">
      <w:pPr>
        <w:pStyle w:val="a3"/>
        <w:tabs>
          <w:tab w:val="left" w:pos="709"/>
        </w:tabs>
        <w:suppressAutoHyphens/>
        <w:autoSpaceDE w:val="0"/>
        <w:ind w:left="1069"/>
        <w:jc w:val="center"/>
        <w:rPr>
          <w:u w:val="single"/>
          <w:lang w:eastAsia="ar-SA"/>
        </w:rPr>
      </w:pPr>
    </w:p>
    <w:p w:rsidR="00093C79" w:rsidRPr="004239DB" w:rsidRDefault="00093C79" w:rsidP="00AD70D6">
      <w:pPr>
        <w:pStyle w:val="a3"/>
        <w:tabs>
          <w:tab w:val="left" w:pos="709"/>
        </w:tabs>
        <w:suppressAutoHyphens/>
        <w:autoSpaceDE w:val="0"/>
        <w:ind w:left="1429"/>
        <w:jc w:val="center"/>
        <w:rPr>
          <w:bCs/>
          <w:lang w:eastAsia="ar-SA"/>
        </w:rPr>
      </w:pPr>
      <w:r w:rsidRPr="004239DB">
        <w:rPr>
          <w:bCs/>
          <w:lang w:eastAsia="ar-SA"/>
        </w:rPr>
        <w:t>Федеральные инновационные площадки,</w:t>
      </w:r>
    </w:p>
    <w:p w:rsidR="00093C79" w:rsidRPr="0010437E" w:rsidRDefault="00093C79" w:rsidP="00AD70D6">
      <w:pPr>
        <w:pStyle w:val="a3"/>
        <w:tabs>
          <w:tab w:val="left" w:pos="709"/>
        </w:tabs>
        <w:suppressAutoHyphens/>
        <w:autoSpaceDE w:val="0"/>
        <w:ind w:left="1429"/>
        <w:jc w:val="center"/>
        <w:rPr>
          <w:bCs/>
          <w:lang w:eastAsia="ar-SA"/>
        </w:rPr>
      </w:pPr>
      <w:r w:rsidRPr="004239DB">
        <w:rPr>
          <w:bCs/>
          <w:lang w:eastAsia="ar-SA"/>
        </w:rPr>
        <w:t>закончившие реализацию проекта</w:t>
      </w:r>
      <w:r>
        <w:rPr>
          <w:bCs/>
          <w:lang w:eastAsia="ar-SA"/>
        </w:rPr>
        <w:t xml:space="preserve"> в декабр</w:t>
      </w:r>
      <w:r w:rsidR="00BE1F8E">
        <w:rPr>
          <w:bCs/>
          <w:lang w:eastAsia="ar-SA"/>
        </w:rPr>
        <w:t>е</w:t>
      </w:r>
      <w:r>
        <w:rPr>
          <w:bCs/>
          <w:lang w:eastAsia="ar-SA"/>
        </w:rPr>
        <w:t xml:space="preserve"> 2019 года</w:t>
      </w:r>
    </w:p>
    <w:p w:rsidR="00D3404E" w:rsidRPr="0010437E" w:rsidRDefault="00D3404E" w:rsidP="00D3404E">
      <w:pPr>
        <w:pStyle w:val="a3"/>
        <w:tabs>
          <w:tab w:val="left" w:pos="709"/>
        </w:tabs>
        <w:suppressAutoHyphens/>
        <w:autoSpaceDE w:val="0"/>
        <w:ind w:left="1429"/>
        <w:jc w:val="center"/>
        <w:rPr>
          <w:lang w:eastAsia="ar-SA"/>
        </w:rPr>
      </w:pP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984"/>
        <w:gridCol w:w="5387"/>
      </w:tblGrid>
      <w:tr w:rsidR="00093C79" w:rsidRPr="004239DB" w:rsidTr="0011395F"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093C79" w:rsidRPr="004239DB" w:rsidRDefault="00093C79" w:rsidP="00AD70D6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 проекта</w:t>
            </w:r>
          </w:p>
        </w:tc>
        <w:tc>
          <w:tcPr>
            <w:tcW w:w="5387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Инновационные продукты</w:t>
            </w:r>
          </w:p>
        </w:tc>
      </w:tr>
      <w:tr w:rsidR="00093C79" w:rsidRPr="004239DB" w:rsidTr="0011395F"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«Средняя школа № 43» Петропавловск-Камчатского городского округа</w:t>
            </w:r>
          </w:p>
        </w:tc>
        <w:tc>
          <w:tcPr>
            <w:tcW w:w="1984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системы внутренней оценки качества образования для средней общеобразовательной школы</w:t>
            </w:r>
          </w:p>
        </w:tc>
        <w:tc>
          <w:tcPr>
            <w:tcW w:w="5387" w:type="dxa"/>
          </w:tcPr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ind w:left="175" w:hanging="175"/>
              <w:rPr>
                <w:bCs/>
                <w:lang w:eastAsia="ar-SA"/>
              </w:rPr>
            </w:pPr>
            <w:r w:rsidRPr="004239DB">
              <w:rPr>
                <w:bCs/>
                <w:lang w:eastAsia="ar-SA"/>
              </w:rPr>
              <w:t>Положение о внутришкольном мониторинге.</w:t>
            </w:r>
          </w:p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ind w:left="175" w:hanging="175"/>
              <w:rPr>
                <w:bCs/>
                <w:lang w:eastAsia="ar-SA"/>
              </w:rPr>
            </w:pPr>
            <w:r w:rsidRPr="004239DB">
              <w:rPr>
                <w:bCs/>
                <w:lang w:eastAsia="ar-SA"/>
              </w:rPr>
              <w:t>Положение о рейтинге учащегося.</w:t>
            </w:r>
          </w:p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ind w:left="175" w:hanging="175"/>
              <w:rPr>
                <w:bCs/>
                <w:lang w:eastAsia="ar-SA"/>
              </w:rPr>
            </w:pPr>
            <w:r w:rsidRPr="004239DB">
              <w:rPr>
                <w:bCs/>
                <w:lang w:eastAsia="ar-SA"/>
              </w:rPr>
              <w:t>Положение о рейтинге учителя.</w:t>
            </w:r>
          </w:p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ind w:left="175" w:hanging="175"/>
              <w:rPr>
                <w:bCs/>
                <w:lang w:eastAsia="ar-SA"/>
              </w:rPr>
            </w:pPr>
            <w:r w:rsidRPr="004239DB">
              <w:rPr>
                <w:bCs/>
                <w:lang w:eastAsia="ar-SA"/>
              </w:rPr>
              <w:t>Положение о системе внутренней оценки качества.</w:t>
            </w:r>
          </w:p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tabs>
                <w:tab w:val="left" w:pos="175"/>
              </w:tabs>
              <w:ind w:left="33" w:firstLine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4239DB">
              <w:rPr>
                <w:bCs/>
                <w:sz w:val="22"/>
                <w:szCs w:val="22"/>
                <w:lang w:eastAsia="ar-SA"/>
              </w:rPr>
              <w:t xml:space="preserve">Перечень нормативных документов, </w:t>
            </w:r>
          </w:p>
          <w:p w:rsidR="00093C79" w:rsidRPr="004239DB" w:rsidRDefault="00093C79" w:rsidP="00093C79">
            <w:pPr>
              <w:tabs>
                <w:tab w:val="left" w:pos="33"/>
              </w:tabs>
              <w:ind w:left="17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4239DB">
              <w:rPr>
                <w:rFonts w:ascii="Times New Roman" w:hAnsi="Times New Roman" w:cs="Times New Roman"/>
                <w:bCs/>
                <w:lang w:eastAsia="ar-SA"/>
              </w:rPr>
              <w:t>относящихся к обеспечению качества образования в общеобразовательном учреждении</w:t>
            </w:r>
          </w:p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uppressAutoHyphens/>
              <w:autoSpaceDE w:val="0"/>
              <w:ind w:left="175" w:hanging="175"/>
              <w:rPr>
                <w:bCs/>
                <w:lang w:eastAsia="ar-SA"/>
              </w:rPr>
            </w:pPr>
            <w:r w:rsidRPr="004239DB">
              <w:rPr>
                <w:bCs/>
                <w:lang w:eastAsia="ar-SA"/>
              </w:rPr>
              <w:t>Перечень методик для составляющих внутренней оценки качества образования</w:t>
            </w:r>
          </w:p>
          <w:p w:rsidR="00093C79" w:rsidRPr="004239DB" w:rsidRDefault="00E167C6" w:rsidP="00E167C6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uppressAutoHyphens/>
              <w:autoSpaceDE w:val="0"/>
              <w:ind w:left="175" w:hanging="17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</w:t>
            </w:r>
            <w:r w:rsidR="00093C79" w:rsidRPr="004239DB">
              <w:rPr>
                <w:bCs/>
                <w:lang w:eastAsia="ar-SA"/>
              </w:rPr>
              <w:t>ндивидуальный план работы педагога</w:t>
            </w:r>
          </w:p>
          <w:p w:rsidR="00093C79" w:rsidRPr="004239DB" w:rsidRDefault="00E167C6" w:rsidP="00E167C6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uppressAutoHyphens/>
              <w:autoSpaceDE w:val="0"/>
              <w:ind w:left="175" w:hanging="175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</w:t>
            </w:r>
            <w:r w:rsidR="00093C79" w:rsidRPr="004239DB">
              <w:rPr>
                <w:bCs/>
                <w:lang w:eastAsia="ar-SA"/>
              </w:rPr>
              <w:t>еханизм эффективного контракта и дополнительное соглашение</w:t>
            </w:r>
          </w:p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uppressAutoHyphens/>
              <w:autoSpaceDE w:val="0"/>
              <w:ind w:left="175" w:hanging="175"/>
              <w:rPr>
                <w:bCs/>
                <w:lang w:eastAsia="ar-SA"/>
              </w:rPr>
            </w:pPr>
            <w:r w:rsidRPr="004239DB">
              <w:rPr>
                <w:bCs/>
                <w:lang w:eastAsia="ar-SA"/>
              </w:rPr>
              <w:t>Индивидуальная карта развития учащихся (портфолио)</w:t>
            </w:r>
          </w:p>
          <w:p w:rsidR="00093C79" w:rsidRPr="00E167C6" w:rsidRDefault="00093C79" w:rsidP="00E167C6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uppressAutoHyphens/>
              <w:autoSpaceDE w:val="0"/>
              <w:ind w:left="175" w:hanging="175"/>
              <w:rPr>
                <w:bCs/>
                <w:lang w:eastAsia="ar-SA"/>
              </w:rPr>
            </w:pPr>
            <w:r w:rsidRPr="004239DB">
              <w:rPr>
                <w:bCs/>
                <w:lang w:eastAsia="ar-SA"/>
              </w:rPr>
              <w:t xml:space="preserve">Издан сборник методических материалов «Разработка </w:t>
            </w:r>
            <w:r w:rsidRPr="00E167C6">
              <w:rPr>
                <w:bCs/>
                <w:lang w:eastAsia="ar-SA"/>
              </w:rPr>
              <w:t>системы внутренней оценки качества образования для средней общеобразовательной школы». - Петропавловск-Камчатский: Изд-во КИПКПК, 2015 г</w:t>
            </w:r>
          </w:p>
        </w:tc>
      </w:tr>
      <w:tr w:rsidR="00093C79" w:rsidRPr="00A92DE3" w:rsidTr="0011395F"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МАОУ «Средняя школа № 33 с углубленным изучением отдельных предметов»  Петропавловск-Камчатского городского округа</w:t>
            </w:r>
          </w:p>
        </w:tc>
        <w:tc>
          <w:tcPr>
            <w:tcW w:w="1984" w:type="dxa"/>
          </w:tcPr>
          <w:p w:rsidR="00093C79" w:rsidRPr="004239DB" w:rsidRDefault="00093C79" w:rsidP="00093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стажерской площадки повышения квалификации педагогических кадров на базе школы, реализующей программы развития различных видов одаренности детей».</w:t>
            </w:r>
          </w:p>
        </w:tc>
        <w:tc>
          <w:tcPr>
            <w:tcW w:w="5387" w:type="dxa"/>
          </w:tcPr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uppressAutoHyphens/>
              <w:autoSpaceDE w:val="0"/>
              <w:ind w:left="176" w:hanging="143"/>
              <w:rPr>
                <w:bCs/>
                <w:lang w:eastAsia="ar-SA"/>
              </w:rPr>
            </w:pPr>
            <w:r w:rsidRPr="004239DB">
              <w:rPr>
                <w:bCs/>
                <w:lang w:eastAsia="ar-SA"/>
              </w:rPr>
              <w:t>Программа дополнительного профессионального образования (повышения квалификации) «Методическое сопровождение и подготовка педагога к работе по развитию разных видов одаренности у детей в условиях общеобразовательной школы» для различных категорий педагогов</w:t>
            </w:r>
          </w:p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uppressAutoHyphens/>
              <w:autoSpaceDE w:val="0"/>
              <w:ind w:left="176" w:hanging="176"/>
              <w:rPr>
                <w:bCs/>
                <w:lang w:eastAsia="ar-SA"/>
              </w:rPr>
            </w:pPr>
            <w:r w:rsidRPr="004239DB">
              <w:rPr>
                <w:color w:val="000000"/>
              </w:rPr>
              <w:t xml:space="preserve">Структурная модель </w:t>
            </w:r>
            <w:r w:rsidRPr="004239DB">
              <w:t>стажерской площадки повышения квалификации педагогов по работе с одаренными детьми</w:t>
            </w:r>
          </w:p>
          <w:p w:rsidR="00093C79" w:rsidRPr="004239DB" w:rsidRDefault="00093C79" w:rsidP="00E167C6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uppressAutoHyphens/>
              <w:autoSpaceDE w:val="0"/>
              <w:ind w:left="176" w:hanging="176"/>
              <w:rPr>
                <w:bCs/>
                <w:lang w:eastAsia="ar-SA"/>
              </w:rPr>
            </w:pPr>
            <w:r w:rsidRPr="004239DB">
              <w:t xml:space="preserve">Сборник «Методические рекомендации для </w:t>
            </w:r>
            <w:r w:rsidRPr="006210FB">
              <w:t>пользования</w:t>
            </w:r>
            <w:r w:rsidRPr="004239DB">
              <w:t xml:space="preserve"> программой повышения квалификации педагогических кадров».</w:t>
            </w:r>
          </w:p>
        </w:tc>
      </w:tr>
    </w:tbl>
    <w:p w:rsidR="00093C79" w:rsidRDefault="00093C79" w:rsidP="00093C79">
      <w:pPr>
        <w:sectPr w:rsidR="00093C79" w:rsidSect="00C8499A">
          <w:footerReference w:type="default" r:id="rId10"/>
          <w:type w:val="continuous"/>
          <w:pgSz w:w="11906" w:h="16838"/>
          <w:pgMar w:top="851" w:right="991" w:bottom="993" w:left="1701" w:header="709" w:footer="709" w:gutter="0"/>
          <w:cols w:space="708"/>
          <w:docGrid w:linePitch="360"/>
        </w:sectPr>
      </w:pPr>
    </w:p>
    <w:p w:rsidR="00844273" w:rsidRPr="004239DB" w:rsidRDefault="00844273" w:rsidP="001F0000">
      <w:pPr>
        <w:pStyle w:val="a3"/>
        <w:tabs>
          <w:tab w:val="left" w:pos="709"/>
        </w:tabs>
        <w:suppressAutoHyphens/>
        <w:autoSpaceDE w:val="0"/>
        <w:ind w:left="1429"/>
        <w:jc w:val="center"/>
        <w:rPr>
          <w:bCs/>
          <w:lang w:eastAsia="ar-SA"/>
        </w:rPr>
      </w:pPr>
      <w:r w:rsidRPr="004239DB">
        <w:rPr>
          <w:bCs/>
          <w:lang w:eastAsia="ar-SA"/>
        </w:rPr>
        <w:lastRenderedPageBreak/>
        <w:t>Федеральные инновационные площадки,</w:t>
      </w:r>
    </w:p>
    <w:p w:rsidR="00844273" w:rsidRPr="0010437E" w:rsidRDefault="00844273" w:rsidP="00844273">
      <w:pPr>
        <w:pStyle w:val="a3"/>
        <w:tabs>
          <w:tab w:val="left" w:pos="709"/>
        </w:tabs>
        <w:suppressAutoHyphens/>
        <w:autoSpaceDE w:val="0"/>
        <w:ind w:left="1429"/>
        <w:jc w:val="center"/>
        <w:rPr>
          <w:bCs/>
          <w:lang w:eastAsia="ar-SA"/>
        </w:rPr>
      </w:pPr>
      <w:r>
        <w:rPr>
          <w:bCs/>
          <w:lang w:eastAsia="ar-SA"/>
        </w:rPr>
        <w:t>продолжающие</w:t>
      </w:r>
      <w:r w:rsidRPr="004239DB">
        <w:rPr>
          <w:bCs/>
          <w:lang w:eastAsia="ar-SA"/>
        </w:rPr>
        <w:t xml:space="preserve"> реализацию проекта</w:t>
      </w:r>
      <w:r>
        <w:rPr>
          <w:bCs/>
          <w:lang w:eastAsia="ar-SA"/>
        </w:rPr>
        <w:t>.</w:t>
      </w:r>
    </w:p>
    <w:tbl>
      <w:tblPr>
        <w:tblStyle w:val="a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</w:tblGrid>
      <w:tr w:rsidR="00093C79" w:rsidRPr="004239DB" w:rsidTr="00093C79"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7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103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Задачи/планируемые результаты</w:t>
            </w:r>
          </w:p>
        </w:tc>
      </w:tr>
      <w:tr w:rsidR="00093C79" w:rsidRPr="004239DB" w:rsidTr="00093C79">
        <w:trPr>
          <w:trHeight w:val="778"/>
        </w:trPr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«Николаевская средняя школа» Елизовского муниципального района</w:t>
            </w:r>
          </w:p>
        </w:tc>
        <w:tc>
          <w:tcPr>
            <w:tcW w:w="2268" w:type="dxa"/>
          </w:tcPr>
          <w:p w:rsidR="00093C79" w:rsidRPr="004239DB" w:rsidRDefault="00093C79" w:rsidP="00093C79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 как ресурс развития личностного потенциала молодого поколения в сельской местности</w:t>
            </w:r>
          </w:p>
        </w:tc>
        <w:tc>
          <w:tcPr>
            <w:tcW w:w="5103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lang w:eastAsia="ar-SA"/>
              </w:rPr>
              <w:t xml:space="preserve">1. Формирование нормативно-правовой базы инновационного проекта с учетом воспитательных практик. </w:t>
            </w:r>
          </w:p>
          <w:p w:rsidR="00093C79" w:rsidRPr="004239DB" w:rsidRDefault="00093C79" w:rsidP="00093C79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lang w:eastAsia="ar-SA"/>
              </w:rPr>
              <w:t xml:space="preserve">2. Изменение подходов к преподаванию предметов естественно-научного цикла (биология, география, физика, химия) с учетом необходимости формирования проектно-исследовательского мышления, направленного на вызовы современного мира и запросы региона. </w:t>
            </w:r>
          </w:p>
          <w:p w:rsidR="00093C79" w:rsidRPr="004239DB" w:rsidRDefault="00093C79" w:rsidP="00093C79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lang w:eastAsia="ar-SA"/>
              </w:rPr>
              <w:t xml:space="preserve">3. Формирование навыков научно-исследовательской и опытно-практической деятельности, направленной на обеспечение эффективной системы по социализации и самореализации молодежи. </w:t>
            </w:r>
          </w:p>
          <w:p w:rsidR="00093C79" w:rsidRPr="004239DB" w:rsidRDefault="00093C79" w:rsidP="00093C79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lang w:eastAsia="ar-SA"/>
              </w:rPr>
              <w:t>4. Трансляция опыта работы через проведение вебинаров, конференций с участием образовательных организаций.</w:t>
            </w:r>
          </w:p>
        </w:tc>
      </w:tr>
      <w:tr w:rsidR="00093C79" w:rsidRPr="004239DB" w:rsidTr="00933113">
        <w:trPr>
          <w:trHeight w:val="134"/>
        </w:trPr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</w:tcPr>
          <w:p w:rsidR="00093C79" w:rsidRPr="00933113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1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общеобразовательное учреждение «Средняя школа № 43» </w:t>
            </w:r>
          </w:p>
          <w:p w:rsidR="00093C79" w:rsidRPr="00933113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1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Петропавловск-Камчатского городского округа</w:t>
            </w:r>
          </w:p>
        </w:tc>
        <w:tc>
          <w:tcPr>
            <w:tcW w:w="2268" w:type="dxa"/>
          </w:tcPr>
          <w:p w:rsidR="00093C79" w:rsidRPr="00933113" w:rsidRDefault="00093C79" w:rsidP="00093C79">
            <w:pPr>
              <w:tabs>
                <w:tab w:val="left" w:pos="709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1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образовательного пространства для оптимизации профессионального самоопределения обучающихся с 1 по 11 классы средней школы с учетом инклюзивного обучения</w:t>
            </w:r>
          </w:p>
        </w:tc>
        <w:tc>
          <w:tcPr>
            <w:tcW w:w="5103" w:type="dxa"/>
          </w:tcPr>
          <w:p w:rsidR="00BB2DBE" w:rsidRPr="00933113" w:rsidRDefault="00933113" w:rsidP="0093311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"/>
              </w:tabs>
              <w:spacing w:before="100" w:beforeAutospacing="1" w:after="100" w:afterAutospacing="1"/>
              <w:ind w:left="33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B2DBE" w:rsidRPr="0093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учетом наработанного материала по проблеме внутренней оценке качества образование в общеобразовательной школе определить комплекс условий, направленных на обеспечение качества образования детей-инвалидов и детей с ограниченными возможностями здоровья (ОВЗ);</w:t>
            </w:r>
          </w:p>
          <w:p w:rsidR="00BB2DBE" w:rsidRPr="00933113" w:rsidRDefault="00933113" w:rsidP="0093311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"/>
              </w:tabs>
              <w:spacing w:before="100" w:beforeAutospacing="1" w:after="100" w:afterAutospacing="1"/>
              <w:ind w:left="33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B2DBE" w:rsidRPr="0093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азработать объективную оценку (рейтинг) учителя, работающего в классах инклюзивного обучения и малой наполняемости, адекватную ситуации обучения и воспитания детей-инвалидов и детей с ОВЗ;</w:t>
            </w:r>
          </w:p>
          <w:p w:rsidR="00BB2DBE" w:rsidRPr="00933113" w:rsidRDefault="00933113" w:rsidP="0093311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"/>
              </w:tabs>
              <w:spacing w:before="100" w:beforeAutospacing="1" w:after="100" w:afterAutospacing="1"/>
              <w:ind w:left="33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B2DBE" w:rsidRPr="0093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азработать объективную оценку (рейтинг) ученика, обучающегося в классах инклюзивного обучения и малой наполняемости, адекватную его возможностям;</w:t>
            </w:r>
          </w:p>
          <w:p w:rsidR="00BB2DBE" w:rsidRPr="00933113" w:rsidRDefault="00933113" w:rsidP="0093311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"/>
              </w:tabs>
              <w:spacing w:before="100" w:beforeAutospacing="1" w:after="100" w:afterAutospacing="1"/>
              <w:ind w:left="33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B2DBE" w:rsidRPr="0093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  банк данных  по комплексному сопровождению детей-инвалидов и детей с ОВЗ;</w:t>
            </w:r>
          </w:p>
          <w:p w:rsidR="00BB2DBE" w:rsidRPr="00933113" w:rsidRDefault="00933113" w:rsidP="0093311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"/>
              </w:tabs>
              <w:spacing w:before="100" w:beforeAutospacing="1" w:after="100" w:afterAutospacing="1"/>
              <w:ind w:left="33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B2DBE" w:rsidRPr="0093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овершенствовать формы, методы и технологии  сопровождения детей-инвалидов и детей с ОВЗ;</w:t>
            </w:r>
          </w:p>
          <w:p w:rsidR="00BB2DBE" w:rsidRPr="00933113" w:rsidRDefault="00933113" w:rsidP="0093311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"/>
              </w:tabs>
              <w:spacing w:before="100" w:beforeAutospacing="1" w:after="100" w:afterAutospacing="1"/>
              <w:ind w:left="33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B2DBE" w:rsidRPr="0093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пробировать условия, способствующие освоению детьми с ОВЗ основной образовательной программы и (или) адаптированной образовательной программы в общеобразовательной школе;</w:t>
            </w:r>
          </w:p>
          <w:p w:rsidR="00BB2DBE" w:rsidRPr="00933113" w:rsidRDefault="00933113" w:rsidP="0093311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"/>
              </w:tabs>
              <w:spacing w:before="100" w:beforeAutospacing="1" w:after="100" w:afterAutospacing="1"/>
              <w:ind w:left="33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B2DBE" w:rsidRPr="0093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существить индивидуально ориентированную психолого-медико-педагогическую помощь детям-инвалидам и детям с ОВЗ;</w:t>
            </w:r>
          </w:p>
          <w:p w:rsidR="00BB2DBE" w:rsidRPr="00933113" w:rsidRDefault="00933113" w:rsidP="0093311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"/>
              </w:tabs>
              <w:spacing w:before="100" w:beforeAutospacing="1" w:after="100" w:afterAutospacing="1"/>
              <w:ind w:left="33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B2DBE" w:rsidRPr="0093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казать консультативную и методическую помощь родителям  (законным представителям) детей-инвалидов и детей с ОВЗ;</w:t>
            </w:r>
          </w:p>
          <w:p w:rsidR="00093C79" w:rsidRPr="00933113" w:rsidRDefault="00933113" w:rsidP="00933113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B2DBE" w:rsidRPr="00933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бобщить, систематизировать и распространить накопленный в ходе реализации проекта материал.</w:t>
            </w:r>
          </w:p>
        </w:tc>
      </w:tr>
      <w:tr w:rsidR="00093C79" w:rsidRPr="004239DB" w:rsidTr="00093C79"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127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«Средняя школа № 42» </w:t>
            </w:r>
          </w:p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Петропавловск-Камчатского городского округа</w:t>
            </w:r>
          </w:p>
        </w:tc>
        <w:tc>
          <w:tcPr>
            <w:tcW w:w="2268" w:type="dxa"/>
          </w:tcPr>
          <w:p w:rsidR="00093C79" w:rsidRPr="004239DB" w:rsidRDefault="00093C79" w:rsidP="00093C79">
            <w:pPr>
              <w:suppressAutoHyphens/>
              <w:snapToGri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целостной читательской среды как условие обеспечения современного качества образования («Читающая школа»)</w:t>
            </w:r>
          </w:p>
        </w:tc>
        <w:tc>
          <w:tcPr>
            <w:tcW w:w="5103" w:type="dxa"/>
          </w:tcPr>
          <w:p w:rsidR="00093C79" w:rsidRPr="004239DB" w:rsidRDefault="00093C79" w:rsidP="00E167C6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Формиров</w:t>
            </w:r>
            <w:r w:rsidR="00BE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ание в образовательной организа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нормативно-правовых и методических условий системной инновационной деятельности, обеспечива-ющей современное качество образования, конструирование целостной читательской среды.</w:t>
            </w:r>
          </w:p>
          <w:p w:rsidR="00093C79" w:rsidRPr="004239DB" w:rsidRDefault="00093C79" w:rsidP="00E167C6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Обеспечение средствами целостной читательской среды условий для познавательного и личностного развития обучающихся, роста значимости чтения и его качества, предоставление обучающимся равных возможностей в получении качественного образования;</w:t>
            </w:r>
          </w:p>
          <w:p w:rsidR="00093C79" w:rsidRPr="004239DB" w:rsidRDefault="00093C79" w:rsidP="00E167C6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Развитие сотрудничества участников образовательных отношений в рамках формирования целостной читательской среды (интеграция школьного и внешкольного пространства в рамках совместного социального проектирования), развитие сетевого сотрудничества.</w:t>
            </w:r>
          </w:p>
          <w:p w:rsidR="00093C79" w:rsidRPr="004239DB" w:rsidRDefault="00093C79" w:rsidP="00E167C6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Совершенствование материально-технического обеспечения и информационного сопровождения образовательного процесса.</w:t>
            </w:r>
          </w:p>
          <w:p w:rsidR="00093C79" w:rsidRPr="004239DB" w:rsidRDefault="00093C79" w:rsidP="00E167C6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Совершенствование кадрового потенциала.</w:t>
            </w:r>
          </w:p>
          <w:p w:rsidR="00093C79" w:rsidRPr="004239DB" w:rsidRDefault="00093C79" w:rsidP="00E167C6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Распространение успешной практики реализации образовательного процесса в условиях целостной читательской среды.</w:t>
            </w:r>
          </w:p>
          <w:p w:rsidR="00093C79" w:rsidRPr="004239DB" w:rsidRDefault="00093C79" w:rsidP="00E167C6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рефлексия результатов осуществления проекта, описание модели целостной читательской среды.</w:t>
            </w:r>
          </w:p>
        </w:tc>
      </w:tr>
    </w:tbl>
    <w:p w:rsidR="00093C79" w:rsidRPr="004239DB" w:rsidRDefault="00093C79" w:rsidP="0009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273" w:rsidRPr="00247FDB" w:rsidRDefault="00844273" w:rsidP="00844273">
      <w:pPr>
        <w:pStyle w:val="a3"/>
        <w:tabs>
          <w:tab w:val="left" w:pos="709"/>
        </w:tabs>
        <w:suppressAutoHyphens/>
        <w:autoSpaceDE w:val="0"/>
        <w:ind w:left="0"/>
        <w:jc w:val="center"/>
        <w:rPr>
          <w:bCs/>
          <w:lang w:eastAsia="ar-SA"/>
        </w:rPr>
      </w:pPr>
      <w:r w:rsidRPr="00247FDB">
        <w:rPr>
          <w:bCs/>
          <w:lang w:eastAsia="ar-SA"/>
        </w:rPr>
        <w:t>Федеральные инновационные площадки,</w:t>
      </w:r>
    </w:p>
    <w:p w:rsidR="00093C79" w:rsidRDefault="00844273" w:rsidP="00844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7FDB">
        <w:rPr>
          <w:rFonts w:ascii="Times New Roman" w:hAnsi="Times New Roman" w:cs="Times New Roman"/>
          <w:sz w:val="24"/>
          <w:szCs w:val="24"/>
        </w:rPr>
        <w:t>получившие статус</w:t>
      </w:r>
      <w:r w:rsidR="00093C79" w:rsidRPr="00247FDB"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p w:rsidR="00844273" w:rsidRPr="004239DB" w:rsidRDefault="00844273" w:rsidP="00844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835"/>
        <w:gridCol w:w="4820"/>
      </w:tblGrid>
      <w:tr w:rsidR="00093C79" w:rsidRPr="004239DB" w:rsidTr="00093C79"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43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  <w:r w:rsidR="00E1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цель</w:t>
            </w:r>
          </w:p>
        </w:tc>
        <w:tc>
          <w:tcPr>
            <w:tcW w:w="4820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Задачи/планируемые результаты</w:t>
            </w:r>
          </w:p>
        </w:tc>
      </w:tr>
      <w:tr w:rsidR="00093C79" w:rsidRPr="004239DB" w:rsidTr="00093C79"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Краевое государственное автономное общеобразовательное</w:t>
            </w:r>
          </w:p>
          <w:p w:rsidR="00093C79" w:rsidRPr="004239DB" w:rsidRDefault="00E167C6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«</w:t>
            </w:r>
            <w:r w:rsidR="00093C79"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образования «Эврика»</w:t>
            </w:r>
          </w:p>
        </w:tc>
        <w:tc>
          <w:tcPr>
            <w:tcW w:w="2835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творческого потенциала обучающихся как одно из условий становления конкурентоспособной  личности и формирования надпрофессиональных компетенций в условиях разновозрастной образовательной среды</w:t>
            </w:r>
          </w:p>
          <w:p w:rsidR="00093C79" w:rsidRPr="004239DB" w:rsidRDefault="00093C79" w:rsidP="00093C79">
            <w:pPr>
              <w:tabs>
                <w:tab w:val="left" w:pos="709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4239DB">
              <w:t xml:space="preserve"> 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модели функционирования разновозрастной 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образовательной среды, обеспечивающей развитие творческого потенциала обучающихся и способствующей формированию надпрофессиональных компетенций, способной эффективно действовать как внутри образовательной организации, так и за ее пределами</w:t>
            </w:r>
          </w:p>
        </w:tc>
        <w:tc>
          <w:tcPr>
            <w:tcW w:w="4820" w:type="dxa"/>
          </w:tcPr>
          <w:p w:rsidR="00093C79" w:rsidRPr="004239DB" w:rsidRDefault="00093C79" w:rsidP="00093C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239DB">
              <w:rPr>
                <w:rFonts w:ascii="Times New Roman" w:eastAsia="Calibri" w:hAnsi="Times New Roman" w:cs="Times New Roman"/>
              </w:rPr>
              <w:lastRenderedPageBreak/>
              <w:t>1) создать нормативно-правовые и организационно-методические условия системной инновационной деятельности инновационного образовательного проекта;</w:t>
            </w:r>
          </w:p>
          <w:p w:rsidR="00093C79" w:rsidRPr="004239DB" w:rsidRDefault="00093C79" w:rsidP="00093C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239DB">
              <w:rPr>
                <w:rFonts w:ascii="Times New Roman" w:eastAsia="Calibri" w:hAnsi="Times New Roman" w:cs="Times New Roman"/>
              </w:rPr>
              <w:t>2) организовать процесс повышения психолого-педагогической компетенции педагогов по проблеме развития творческого потенциала детей и надпрофессиональных компетенций во внеурочной деятельности и дополнительном образовании;</w:t>
            </w:r>
          </w:p>
          <w:p w:rsidR="00093C79" w:rsidRPr="004239DB" w:rsidRDefault="00093C79" w:rsidP="00093C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239DB">
              <w:rPr>
                <w:rFonts w:ascii="Times New Roman" w:eastAsia="Calibri" w:hAnsi="Times New Roman" w:cs="Times New Roman"/>
              </w:rPr>
              <w:t xml:space="preserve">3) разработать и внедрить дополнительные образовательные программы и комплексы мероприятий, обеспечивающих развитие творческого потенциала и формирование надпрофессиональных компетенций обучающихся, во все структурные </w:t>
            </w:r>
            <w:r w:rsidRPr="004239DB">
              <w:rPr>
                <w:rFonts w:ascii="Times New Roman" w:eastAsia="Calibri" w:hAnsi="Times New Roman" w:cs="Times New Roman"/>
              </w:rPr>
              <w:lastRenderedPageBreak/>
              <w:t xml:space="preserve">подразделения КГОАУ «Центр образования «Эврика»; </w:t>
            </w:r>
          </w:p>
          <w:p w:rsidR="00093C79" w:rsidRPr="004239DB" w:rsidRDefault="00093C79" w:rsidP="00093C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239DB">
              <w:rPr>
                <w:rFonts w:ascii="Times New Roman" w:eastAsia="Calibri" w:hAnsi="Times New Roman" w:cs="Times New Roman"/>
              </w:rPr>
              <w:t xml:space="preserve">4) модернизировать систему психолого- педагогического сопровождения участников образовательной деятельности для организации эффективной работы по развитию творческого потенциала и надпрофессиональных компетенций обучающихся в условиях разновозрастной среды образовательной организации; </w:t>
            </w:r>
          </w:p>
          <w:p w:rsidR="00093C79" w:rsidRPr="004239DB" w:rsidRDefault="00093C79" w:rsidP="00093C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239DB">
              <w:rPr>
                <w:rFonts w:ascii="Times New Roman" w:eastAsia="Calibri" w:hAnsi="Times New Roman" w:cs="Times New Roman"/>
              </w:rPr>
              <w:t>5) обеспечить заинтересованность родительского сообщества в реализации деятельности учреждения, направленной на развитие творческого потенциала обучающихся и надпрофессиональных компетенций;</w:t>
            </w:r>
          </w:p>
          <w:p w:rsidR="00093C79" w:rsidRPr="004239DB" w:rsidRDefault="00093C79" w:rsidP="00093C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239DB">
              <w:rPr>
                <w:rFonts w:ascii="Times New Roman" w:eastAsia="Calibri" w:hAnsi="Times New Roman" w:cs="Times New Roman"/>
              </w:rPr>
              <w:t>6) организовать процесс диссеминации опыта по реализации модели функционирования разновозрастной образовательной среды в учреждениях дошкольного, общего и дополнительного образования.</w:t>
            </w:r>
          </w:p>
        </w:tc>
      </w:tr>
      <w:tr w:rsidR="00093C79" w:rsidRPr="006572DC" w:rsidTr="00093C79">
        <w:tc>
          <w:tcPr>
            <w:tcW w:w="426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</w:tcPr>
          <w:p w:rsidR="00093C79" w:rsidRPr="004239DB" w:rsidRDefault="00093C79" w:rsidP="00093C79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«Средняя школа № 33 с углубленным изучением отдельных предметов»  Петропавловск-Камчатского городского округа</w:t>
            </w:r>
          </w:p>
        </w:tc>
        <w:tc>
          <w:tcPr>
            <w:tcW w:w="2835" w:type="dxa"/>
          </w:tcPr>
          <w:p w:rsidR="00093C79" w:rsidRPr="004239DB" w:rsidRDefault="00093C79" w:rsidP="00093C79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Внедрение форм и методов управления корпоративными отношениями школы в процессе реализации проекта инновационной площадки в образовании</w:t>
            </w:r>
          </w:p>
          <w:p w:rsidR="00093C79" w:rsidRPr="004239DB" w:rsidRDefault="00093C79" w:rsidP="00093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Обоснование, разработка и внедрение форм и методов управления корпоративными отношениями школы - инновационной площадки.</w:t>
            </w:r>
          </w:p>
        </w:tc>
        <w:tc>
          <w:tcPr>
            <w:tcW w:w="4820" w:type="dxa"/>
          </w:tcPr>
          <w:p w:rsidR="00093C79" w:rsidRPr="004239DB" w:rsidRDefault="00093C79" w:rsidP="00093C79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Изучение практик управления корпоративными отношениями в сфере образования.</w:t>
            </w:r>
          </w:p>
          <w:p w:rsidR="00093C79" w:rsidRPr="004239DB" w:rsidRDefault="00093C79" w:rsidP="00093C79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Создание и апробация инструментария мониторинговых исследований корпоративных отношений инновационной площадки в образовании.</w:t>
            </w:r>
          </w:p>
          <w:p w:rsidR="00093C79" w:rsidRPr="004239DB" w:rsidRDefault="00093C79" w:rsidP="00093C79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Отбор, разработка и внедрение форм и методов формирования корпоративных отношений школы в процессе реализации инновационного проекта.</w:t>
            </w:r>
          </w:p>
          <w:p w:rsidR="00093C79" w:rsidRPr="004239DB" w:rsidRDefault="00093C79" w:rsidP="00093C79">
            <w:pPr>
              <w:suppressAutoHyphens/>
              <w:snapToGri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Создание и внедрение системы управления корпоративными отношениями школы - федеральной инновационной площадки.</w:t>
            </w:r>
          </w:p>
          <w:p w:rsidR="00093C79" w:rsidRPr="004239DB" w:rsidRDefault="00093C79" w:rsidP="00093C79">
            <w:pPr>
              <w:suppressAutoHyphens/>
              <w:snapToGrid w:val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5.Разработка методических рекомендаций по совершенствованию организации, кадрового обеспечения и учебно-методического сопровождения образовательного процесса на основе результатов внедрения системы управления корпоративны-ми отношениями школы</w:t>
            </w:r>
          </w:p>
        </w:tc>
      </w:tr>
    </w:tbl>
    <w:p w:rsidR="00093C79" w:rsidRPr="00093C79" w:rsidRDefault="00093C79" w:rsidP="00A954D5">
      <w:pPr>
        <w:tabs>
          <w:tab w:val="left" w:pos="709"/>
        </w:tabs>
        <w:suppressAutoHyphens/>
        <w:autoSpaceDE w:val="0"/>
        <w:spacing w:line="360" w:lineRule="auto"/>
        <w:jc w:val="both"/>
        <w:rPr>
          <w:color w:val="000000"/>
          <w:highlight w:val="yellow"/>
          <w:lang w:eastAsia="ar-SA"/>
        </w:rPr>
      </w:pPr>
    </w:p>
    <w:p w:rsidR="00844273" w:rsidRPr="00247FDB" w:rsidRDefault="00844273" w:rsidP="00844273">
      <w:pPr>
        <w:pStyle w:val="a3"/>
        <w:tabs>
          <w:tab w:val="left" w:pos="709"/>
        </w:tabs>
        <w:suppressAutoHyphens/>
        <w:autoSpaceDE w:val="0"/>
        <w:ind w:left="0"/>
        <w:jc w:val="center"/>
        <w:rPr>
          <w:bCs/>
          <w:lang w:eastAsia="ar-SA"/>
        </w:rPr>
      </w:pPr>
      <w:r w:rsidRPr="00247FDB">
        <w:rPr>
          <w:bCs/>
          <w:lang w:eastAsia="ar-SA"/>
        </w:rPr>
        <w:t xml:space="preserve">Региональные </w:t>
      </w:r>
      <w:r w:rsidR="00247FDB">
        <w:rPr>
          <w:bCs/>
          <w:lang w:eastAsia="ar-SA"/>
        </w:rPr>
        <w:t>инновационные площадки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820"/>
      </w:tblGrid>
      <w:tr w:rsidR="0086300C" w:rsidRPr="00A92DE3" w:rsidTr="0011395F">
        <w:trPr>
          <w:trHeight w:val="287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0C" w:rsidRPr="00A92DE3" w:rsidRDefault="00AD70D6" w:rsidP="00AD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Карта р</w:t>
            </w:r>
            <w:r w:rsidR="003D0427" w:rsidRPr="003D0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="003D0427" w:rsidRPr="003D0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6300C" w:rsidRPr="003D0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инновационны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="0086300C" w:rsidRPr="003D0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</w:p>
        </w:tc>
      </w:tr>
      <w:tr w:rsidR="005F1300" w:rsidRPr="00A92DE3" w:rsidTr="0011395F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300" w:rsidRPr="0097568F" w:rsidRDefault="005F1300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300" w:rsidRPr="004239DB" w:rsidRDefault="005F1300" w:rsidP="00CC1720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00" w:rsidRPr="004239DB" w:rsidRDefault="005F1300" w:rsidP="00CC1720">
            <w:pPr>
              <w:tabs>
                <w:tab w:val="left" w:pos="709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цель</w:t>
            </w:r>
          </w:p>
        </w:tc>
      </w:tr>
      <w:tr w:rsidR="0086300C" w:rsidRPr="00A92DE3" w:rsidTr="0011395F">
        <w:trPr>
          <w:trHeight w:val="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1F00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«Средняя школа № 1» Петропавловск-Камчатского  городского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0C" w:rsidRPr="0097568F" w:rsidRDefault="001F006D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 школы-самообучающейся организации как ресурс обеспечения качества образования</w:t>
            </w:r>
          </w:p>
        </w:tc>
      </w:tr>
      <w:tr w:rsidR="0086300C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«Гимназия № 39»</w:t>
            </w:r>
          </w:p>
          <w:p w:rsidR="0086300C" w:rsidRPr="0097568F" w:rsidRDefault="0086300C" w:rsidP="00C82F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Петропавловск-Камчатского городского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0C" w:rsidRPr="0097568F" w:rsidRDefault="006B24DA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знаниями как инструмент комплексного развития образовательной организации»</w:t>
            </w:r>
          </w:p>
        </w:tc>
      </w:tr>
      <w:tr w:rsidR="0086300C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«Средняя школа № 7»</w:t>
            </w:r>
          </w:p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Петропавловск-Камчатского городского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Школа – центр безопасной среды, способствующей формированию физически, психологически и социально здоровой личности ребенка</w:t>
            </w:r>
          </w:p>
        </w:tc>
      </w:tr>
      <w:tr w:rsidR="0086300C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«Средняя школа № 33 с углубленным изучением отдельных предметов»</w:t>
            </w:r>
          </w:p>
          <w:p w:rsidR="0086300C" w:rsidRPr="0097568F" w:rsidRDefault="0086300C" w:rsidP="00C82F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Петропавловск-Камчатского городского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Модель социально-педагогического сопровождения одаренных детей в муниципальном образовательном учреждении</w:t>
            </w:r>
          </w:p>
        </w:tc>
      </w:tr>
      <w:tr w:rsidR="0086300C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«Средняя школа № 42» Петропавловск-Камчатского городского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Модель образовательной системы школы, обеспечивающей современное качество образования</w:t>
            </w:r>
          </w:p>
        </w:tc>
      </w:tr>
      <w:tr w:rsidR="0086300C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«Средняя школа № 43»</w:t>
            </w:r>
          </w:p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Петропавловск-Камчатского городского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обеспечение качества образования детей-инвалидов и детей с ограниченными возможностями здор</w:t>
            </w:r>
            <w:r w:rsidR="00433BB8" w:rsidRPr="0097568F">
              <w:rPr>
                <w:rFonts w:ascii="Times New Roman" w:hAnsi="Times New Roman" w:cs="Times New Roman"/>
                <w:sz w:val="24"/>
                <w:szCs w:val="24"/>
              </w:rPr>
              <w:t>овья в общеобразовательной школ</w:t>
            </w:r>
            <w:r w:rsidR="00DA1DA2" w:rsidRPr="0097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6300C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МБОУ «Николаевская средняя школа» Елизовского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Модель полисубъектного взаимодействия как средство реализации ФГОС</w:t>
            </w:r>
          </w:p>
        </w:tc>
      </w:tr>
      <w:tr w:rsidR="0086300C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9» Вилючинского городского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инклюзивного образования в общеобразовательной школе</w:t>
            </w:r>
          </w:p>
        </w:tc>
      </w:tr>
      <w:tr w:rsidR="0086300C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00C" w:rsidRPr="0097568F" w:rsidRDefault="0086300C" w:rsidP="001F73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 xml:space="preserve">КГОАУ </w:t>
            </w:r>
            <w:r w:rsidR="001F7310" w:rsidRPr="0097568F">
              <w:rPr>
                <w:rFonts w:ascii="Times New Roman" w:hAnsi="Times New Roman" w:cs="Times New Roman"/>
                <w:sz w:val="24"/>
                <w:szCs w:val="24"/>
              </w:rPr>
              <w:t>«Центр образования «Эврика»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обучающихся в едином образовательном пространстве КГ</w:t>
            </w:r>
            <w:r w:rsidR="001F7310" w:rsidRPr="0097568F">
              <w:rPr>
                <w:rFonts w:ascii="Times New Roman" w:hAnsi="Times New Roman" w:cs="Times New Roman"/>
                <w:sz w:val="24"/>
                <w:szCs w:val="24"/>
              </w:rPr>
              <w:t>ОАУ «Центр образования «Эврика»</w:t>
            </w:r>
          </w:p>
        </w:tc>
      </w:tr>
      <w:tr w:rsidR="0086300C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00C" w:rsidRPr="0097568F" w:rsidRDefault="0086300C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- детский сад № 39»</w:t>
            </w:r>
            <w:r w:rsidRPr="00975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Петропавловск-Камчатского городского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00C" w:rsidRPr="0097568F" w:rsidRDefault="0086300C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Вариативность форм сотрудничества дошкольной образовательной организации и семьи как фактор успешной адаптации и развития детей раннего возраста</w:t>
            </w:r>
          </w:p>
        </w:tc>
      </w:tr>
      <w:tr w:rsidR="004A7C7F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C7F" w:rsidRPr="0097568F" w:rsidRDefault="004A7C7F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C7F" w:rsidRPr="0097568F" w:rsidRDefault="004A7C7F" w:rsidP="004A7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КГОБУ «Камчатская школа-интернат для детей-сирот и детей, оставшихся без попечения родителей»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7F" w:rsidRPr="0097568F" w:rsidRDefault="004A7C7F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</w:rPr>
              <w:t>Комплексная подготовка детей, оставшихся без попечения родителей, к их успешной социальной адаптации</w:t>
            </w:r>
          </w:p>
        </w:tc>
      </w:tr>
      <w:tr w:rsidR="003D0427" w:rsidRPr="00A92DE3" w:rsidTr="001139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27" w:rsidRPr="0097568F" w:rsidRDefault="00F30138" w:rsidP="00C82F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27" w:rsidRPr="0097568F" w:rsidRDefault="00F30138" w:rsidP="004A7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56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«Пионерская средняя школа» Елизовского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27" w:rsidRPr="0097568F" w:rsidRDefault="00F30138" w:rsidP="00C82F4D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00">
              <w:rPr>
                <w:rFonts w:ascii="Times New Roman" w:hAnsi="Times New Roman" w:cs="Times New Roman"/>
                <w:sz w:val="24"/>
                <w:szCs w:val="24"/>
              </w:rPr>
              <w:t>МБОУ Пионерская СШ как социокультурное пространство преодоления рисков современного детства: от школы знаний к школе возможностей</w:t>
            </w:r>
          </w:p>
        </w:tc>
      </w:tr>
    </w:tbl>
    <w:p w:rsidR="0086300C" w:rsidRPr="00A92DE3" w:rsidRDefault="0086300C" w:rsidP="007A7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077DA" w:rsidRDefault="007A7715" w:rsidP="00786387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10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</w:t>
      </w:r>
      <w:r w:rsidR="00F30138" w:rsidRPr="00A210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A210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</w:t>
      </w:r>
      <w:r w:rsidR="00F30138" w:rsidRPr="00A210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A210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учебном году состоялось </w:t>
      </w:r>
      <w:r w:rsidR="00B62A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A210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заседания </w:t>
      </w:r>
      <w:r w:rsidR="00F30138" w:rsidRPr="00A21095">
        <w:rPr>
          <w:rFonts w:ascii="Times New Roman" w:hAnsi="Times New Roman" w:cs="Times New Roman"/>
          <w:bCs/>
          <w:sz w:val="24"/>
          <w:szCs w:val="24"/>
        </w:rPr>
        <w:t>С</w:t>
      </w:r>
      <w:r w:rsidRPr="00A21095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="00F30138" w:rsidRPr="00A21095">
        <w:rPr>
          <w:rFonts w:ascii="Times New Roman" w:hAnsi="Times New Roman" w:cs="Times New Roman"/>
          <w:bCs/>
          <w:sz w:val="24"/>
          <w:szCs w:val="24"/>
        </w:rPr>
        <w:t>по инновационной деятельности в сфере</w:t>
      </w:r>
      <w:r w:rsidRPr="00A21095">
        <w:rPr>
          <w:rFonts w:ascii="Times New Roman" w:hAnsi="Times New Roman" w:cs="Times New Roman"/>
          <w:bCs/>
          <w:sz w:val="24"/>
          <w:szCs w:val="24"/>
        </w:rPr>
        <w:t xml:space="preserve"> образования Камчатского края</w:t>
      </w:r>
      <w:r w:rsidR="00A21095" w:rsidRPr="00A21095">
        <w:rPr>
          <w:rFonts w:ascii="Times New Roman" w:hAnsi="Times New Roman" w:cs="Times New Roman"/>
          <w:bCs/>
          <w:sz w:val="24"/>
          <w:szCs w:val="24"/>
        </w:rPr>
        <w:t xml:space="preserve"> (далее – Совет)</w:t>
      </w:r>
      <w:r w:rsidR="00F30138" w:rsidRPr="00A21095">
        <w:rPr>
          <w:rFonts w:ascii="Times New Roman" w:hAnsi="Times New Roman" w:cs="Times New Roman"/>
          <w:bCs/>
          <w:sz w:val="24"/>
          <w:szCs w:val="24"/>
        </w:rPr>
        <w:t>.</w:t>
      </w:r>
      <w:r w:rsidRPr="00A2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387" w:rsidRPr="00A21095">
        <w:rPr>
          <w:rFonts w:ascii="Times New Roman" w:hAnsi="Times New Roman" w:cs="Times New Roman"/>
          <w:sz w:val="24"/>
          <w:szCs w:val="24"/>
        </w:rPr>
        <w:t xml:space="preserve">Информация о проведении заседаний </w:t>
      </w:r>
      <w:r w:rsidR="00F30138" w:rsidRPr="00A21095">
        <w:rPr>
          <w:rFonts w:ascii="Times New Roman" w:hAnsi="Times New Roman" w:cs="Times New Roman"/>
          <w:sz w:val="24"/>
          <w:szCs w:val="24"/>
        </w:rPr>
        <w:t>С</w:t>
      </w:r>
      <w:r w:rsidR="00786387" w:rsidRPr="00A21095">
        <w:rPr>
          <w:rFonts w:ascii="Times New Roman" w:hAnsi="Times New Roman" w:cs="Times New Roman"/>
          <w:sz w:val="24"/>
          <w:szCs w:val="24"/>
        </w:rPr>
        <w:t xml:space="preserve">овета и о принятых на них решениях размещалась на сайте КГАУ ДПО «Камчатский </w:t>
      </w:r>
      <w:r w:rsidR="002B4A26" w:rsidRPr="00A21095">
        <w:rPr>
          <w:rFonts w:ascii="Times New Roman" w:hAnsi="Times New Roman" w:cs="Times New Roman"/>
          <w:sz w:val="24"/>
          <w:szCs w:val="24"/>
        </w:rPr>
        <w:t>ИРО</w:t>
      </w:r>
      <w:r w:rsidR="00786387" w:rsidRPr="00A21095">
        <w:rPr>
          <w:rFonts w:ascii="Times New Roman" w:hAnsi="Times New Roman" w:cs="Times New Roman"/>
          <w:sz w:val="24"/>
          <w:szCs w:val="24"/>
        </w:rPr>
        <w:t>».</w:t>
      </w:r>
    </w:p>
    <w:p w:rsidR="00B62A16" w:rsidRDefault="00B62A16" w:rsidP="00B62A16">
      <w:pPr>
        <w:spacing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было подано 11 заявок на признание организации региональной инновационной площадкой, 9 организаций прошли экспертные процедуры и защитили свой проект на заседании Совета по инновационной деятельности в сфере образования Камчатского края. Претенденты на статус участвовали в исследовании инновационного потенциала организации. В исследовании </w:t>
      </w:r>
      <w:r w:rsidR="00F20F43"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участвовало 416 педагогов</w:t>
      </w:r>
      <w:r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F43"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>67% педагогов, участвовавших в исследовании, показали</w:t>
      </w:r>
      <w:r w:rsid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инновационного потенциала. </w:t>
      </w:r>
      <w:r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F20F43"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организаций </w:t>
      </w:r>
      <w:r w:rsidR="00F20F43"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инновационный потенциал, </w:t>
      </w:r>
      <w:r w:rsidR="00F20F43"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организации</w:t>
      </w:r>
      <w:r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средний. </w:t>
      </w:r>
    </w:p>
    <w:p w:rsidR="00F20F43" w:rsidRDefault="00F20F43" w:rsidP="00F20F43">
      <w:pPr>
        <w:spacing w:after="12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получившие статус</w:t>
      </w:r>
    </w:p>
    <w:p w:rsidR="00F20F43" w:rsidRDefault="00F20F43" w:rsidP="00F20F43">
      <w:pPr>
        <w:spacing w:after="12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инновационной площадки в 2019-2020 году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6"/>
        <w:gridCol w:w="4499"/>
        <w:gridCol w:w="4362"/>
      </w:tblGrid>
      <w:tr w:rsidR="00F20F43" w:rsidTr="00F20F43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Align w:val="center"/>
          </w:tcPr>
          <w:p w:rsidR="00F20F43" w:rsidRPr="004A634D" w:rsidRDefault="00F20F43" w:rsidP="00F20F43">
            <w:pPr>
              <w:jc w:val="center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4501" w:type="dxa"/>
            <w:vAlign w:val="center"/>
          </w:tcPr>
          <w:p w:rsidR="00F20F43" w:rsidRPr="004A634D" w:rsidRDefault="00F20F43" w:rsidP="00F20F43">
            <w:pPr>
              <w:jc w:val="center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Тема</w:t>
            </w:r>
          </w:p>
        </w:tc>
      </w:tr>
      <w:tr w:rsidR="00F20F43" w:rsidTr="00197808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МБОУ «Николаевская средняя школа» Елизовского муниципального района</w:t>
            </w:r>
          </w:p>
        </w:tc>
        <w:tc>
          <w:tcPr>
            <w:tcW w:w="4501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«Создание образовательного развивающего пространства сельской школы на основе акмеологического подхода»</w:t>
            </w:r>
          </w:p>
        </w:tc>
      </w:tr>
      <w:tr w:rsidR="00F20F43" w:rsidTr="00197808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 xml:space="preserve">МАОУ «Средняя школа № 42» </w:t>
            </w:r>
            <w:r>
              <w:rPr>
                <w:rFonts w:ascii="Times New Roman" w:hAnsi="Times New Roman" w:cs="Times New Roman"/>
              </w:rPr>
              <w:t xml:space="preserve">Петропавловск-Камчатского </w:t>
            </w:r>
            <w:r w:rsidRPr="004A634D">
              <w:rPr>
                <w:rFonts w:ascii="Times New Roman" w:hAnsi="Times New Roman" w:cs="Times New Roman"/>
              </w:rPr>
              <w:t>городского  округа</w:t>
            </w:r>
          </w:p>
        </w:tc>
        <w:tc>
          <w:tcPr>
            <w:tcW w:w="4501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«Школа равных возможностей»</w:t>
            </w:r>
          </w:p>
        </w:tc>
      </w:tr>
      <w:tr w:rsidR="00F20F43" w:rsidTr="00197808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МБДОУ «Детский сад  № 6» Вилючинского городского округа</w:t>
            </w:r>
          </w:p>
        </w:tc>
        <w:tc>
          <w:tcPr>
            <w:tcW w:w="4501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«Повышение психолого-педагогической компетентности родителей, воспитывающих детей дошкольного возраста в  условиях сотрудничества детского сада и семьи»</w:t>
            </w:r>
          </w:p>
        </w:tc>
      </w:tr>
      <w:tr w:rsidR="00F20F43" w:rsidTr="00197808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МАОУ «Средняя школа №</w:t>
            </w:r>
            <w:r>
              <w:rPr>
                <w:rFonts w:ascii="Times New Roman" w:hAnsi="Times New Roman" w:cs="Times New Roman"/>
              </w:rPr>
              <w:t xml:space="preserve"> 43» Петропавловск-Камчатского </w:t>
            </w:r>
            <w:r w:rsidRPr="004A634D">
              <w:rPr>
                <w:rFonts w:ascii="Times New Roman" w:hAnsi="Times New Roman" w:cs="Times New Roman"/>
              </w:rPr>
              <w:t>городского округа</w:t>
            </w:r>
          </w:p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«Создание условий, обеспечивающих качественное инклюзивное образование в общеобразовательной школе».</w:t>
            </w:r>
          </w:p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F43" w:rsidTr="00197808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F20F43" w:rsidRPr="004A634D" w:rsidRDefault="00C1143D" w:rsidP="00197808">
            <w:pPr>
              <w:jc w:val="both"/>
              <w:rPr>
                <w:rFonts w:ascii="Times New Roman" w:hAnsi="Times New Roman" w:cs="Times New Roman"/>
              </w:rPr>
            </w:pPr>
            <w:r w:rsidRPr="00C1143D">
              <w:rPr>
                <w:rFonts w:ascii="Times New Roman" w:hAnsi="Times New Roman" w:cs="Times New Roman"/>
              </w:rPr>
              <w:t>МАОУ «Средняя школа № 36»</w:t>
            </w:r>
            <w:r>
              <w:rPr>
                <w:rFonts w:ascii="Times New Roman" w:hAnsi="Times New Roman" w:cs="Times New Roman"/>
              </w:rPr>
              <w:t xml:space="preserve"> Петропавловск-Камчатского </w:t>
            </w:r>
            <w:r w:rsidRPr="004A634D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501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«Моделирование сетевого образовательного пространства, направленного на развитие социально активной, функционально грамотной и профессионально мобильной личности выпускника педагогического класса гуманитарного профиля»</w:t>
            </w:r>
          </w:p>
        </w:tc>
      </w:tr>
      <w:tr w:rsidR="00F20F43" w:rsidTr="00197808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F20F43" w:rsidRPr="004A634D" w:rsidRDefault="00F20F43" w:rsidP="00C1143D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М</w:t>
            </w:r>
            <w:r w:rsidR="00C1143D">
              <w:rPr>
                <w:rFonts w:ascii="Times New Roman" w:hAnsi="Times New Roman" w:cs="Times New Roman"/>
              </w:rPr>
              <w:t>Б</w:t>
            </w:r>
            <w:r w:rsidRPr="004A634D">
              <w:rPr>
                <w:rFonts w:ascii="Times New Roman" w:hAnsi="Times New Roman" w:cs="Times New Roman"/>
              </w:rPr>
              <w:t>ОУ «Средняя школа №</w:t>
            </w:r>
            <w:r>
              <w:rPr>
                <w:rFonts w:ascii="Times New Roman" w:hAnsi="Times New Roman" w:cs="Times New Roman"/>
              </w:rPr>
              <w:t xml:space="preserve"> 40» Петропавловск-Камчатского </w:t>
            </w:r>
            <w:r w:rsidRPr="004A634D">
              <w:rPr>
                <w:rFonts w:ascii="Times New Roman" w:hAnsi="Times New Roman" w:cs="Times New Roman"/>
              </w:rPr>
              <w:t>городского  округа</w:t>
            </w:r>
          </w:p>
        </w:tc>
        <w:tc>
          <w:tcPr>
            <w:tcW w:w="4501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«Сетевое взаимодействие и социальное партнерство для реализации предпрофильного и профильного обучения в соответствии с ФГОС общего образования»</w:t>
            </w:r>
          </w:p>
        </w:tc>
      </w:tr>
      <w:tr w:rsidR="00F20F43" w:rsidTr="00197808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МБДОУ № 40 детский сад «Золотой ключик»  п.Ключи-1, Усть-Камчатского муниципального района</w:t>
            </w:r>
          </w:p>
        </w:tc>
        <w:tc>
          <w:tcPr>
            <w:tcW w:w="4501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«Технологии эффективной социализации</w:t>
            </w:r>
          </w:p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как способ построения пространства детской реализации в ДОО»</w:t>
            </w:r>
          </w:p>
        </w:tc>
      </w:tr>
      <w:tr w:rsidR="00F20F43" w:rsidTr="00197808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МБУДО «Детско-юношеская спортивная школа № 5» Петропавловск-Камчатского  городского  округа</w:t>
            </w:r>
          </w:p>
        </w:tc>
        <w:tc>
          <w:tcPr>
            <w:tcW w:w="4501" w:type="dxa"/>
          </w:tcPr>
          <w:p w:rsidR="00F20F43" w:rsidRPr="004A634D" w:rsidRDefault="00C1143D" w:rsidP="00197808">
            <w:pPr>
              <w:jc w:val="both"/>
              <w:rPr>
                <w:rFonts w:ascii="Times New Roman" w:hAnsi="Times New Roman" w:cs="Times New Roman"/>
              </w:rPr>
            </w:pPr>
            <w:r w:rsidRPr="00C1143D">
              <w:rPr>
                <w:rFonts w:ascii="Times New Roman" w:hAnsi="Times New Roman" w:cs="Times New Roman"/>
              </w:rPr>
              <w:t>«Формирование социальной ответственности всех участников образовательных отношений в школе»</w:t>
            </w:r>
            <w:r w:rsidRPr="00C1143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  <w:tr w:rsidR="00F20F43" w:rsidTr="00197808">
        <w:tc>
          <w:tcPr>
            <w:tcW w:w="392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КГОБУ «Камчатская школа-интернат для обучающихся с ограниченными возможностями здоровья»</w:t>
            </w:r>
          </w:p>
        </w:tc>
        <w:tc>
          <w:tcPr>
            <w:tcW w:w="4501" w:type="dxa"/>
          </w:tcPr>
          <w:p w:rsidR="00F20F43" w:rsidRPr="004A634D" w:rsidRDefault="00F20F43" w:rsidP="00197808">
            <w:pPr>
              <w:jc w:val="both"/>
              <w:rPr>
                <w:rFonts w:ascii="Times New Roman" w:hAnsi="Times New Roman" w:cs="Times New Roman"/>
              </w:rPr>
            </w:pPr>
            <w:r w:rsidRPr="004A634D">
              <w:rPr>
                <w:rFonts w:ascii="Times New Roman" w:hAnsi="Times New Roman" w:cs="Times New Roman"/>
              </w:rPr>
              <w:t>«Создание и использование электронных образовательных ресурсов (ЭОР) в составе информационно методического обеспечения образовательного  процесса обучающихся с ОВЗ  (сложным дефектом)»</w:t>
            </w:r>
          </w:p>
        </w:tc>
      </w:tr>
    </w:tbl>
    <w:p w:rsidR="00B62A16" w:rsidRPr="00A21095" w:rsidRDefault="00B62A16" w:rsidP="00786387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6300C" w:rsidRPr="005F1300" w:rsidRDefault="00F30138" w:rsidP="007A77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30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Отчетные мероприятия</w:t>
      </w:r>
      <w:r w:rsidR="0086300C" w:rsidRPr="005F1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130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86300C" w:rsidRPr="005F1300">
        <w:rPr>
          <w:rFonts w:ascii="Times New Roman" w:eastAsia="Times New Roman" w:hAnsi="Times New Roman" w:cs="Times New Roman"/>
          <w:sz w:val="24"/>
          <w:szCs w:val="24"/>
          <w:lang w:eastAsia="ar-SA"/>
        </w:rPr>
        <w:t>ИП</w:t>
      </w:r>
    </w:p>
    <w:p w:rsidR="0086300C" w:rsidRPr="00300519" w:rsidRDefault="0086300C" w:rsidP="007A77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051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дним из условий деятельности </w:t>
      </w:r>
      <w:r w:rsidR="0081193F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региональной</w:t>
      </w:r>
      <w:r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00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инновационной </w:t>
      </w:r>
      <w:r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площадки </w:t>
      </w:r>
      <w:r w:rsidR="00AB10FE" w:rsidRPr="0030051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п.</w:t>
      </w:r>
      <w:r w:rsidR="00300519" w:rsidRPr="00300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</w:t>
      </w:r>
      <w:r w:rsidRPr="00300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 признания </w:t>
      </w:r>
      <w:r w:rsidR="00300519" w:rsidRPr="0030051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300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ИП </w:t>
      </w:r>
      <w:r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является организация и проведение </w:t>
      </w:r>
      <w:r w:rsidR="00300519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отчетных </w:t>
      </w:r>
      <w:r w:rsidR="00300519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мероприятий с </w:t>
      </w:r>
      <w:r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целью обобщения и распространения идей и результатов </w:t>
      </w:r>
      <w:r w:rsidRPr="0030051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инновационной</w:t>
      </w:r>
      <w:r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работы. </w:t>
      </w:r>
    </w:p>
    <w:p w:rsidR="007D7E4C" w:rsidRDefault="0086300C" w:rsidP="00FB5FB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 отчетном году на базе </w:t>
      </w:r>
      <w:r w:rsidR="006018A8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</w:t>
      </w:r>
      <w:r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ИП было запланировано и проведено </w:t>
      </w:r>
      <w:r w:rsidR="008409F4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6018A8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</w:t>
      </w:r>
      <w:r w:rsidR="008409F4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открытых мероприятий, </w:t>
      </w:r>
      <w:r w:rsidR="00300519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из которых </w:t>
      </w:r>
      <w:r w:rsidR="006018A8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6 прошли </w:t>
      </w:r>
      <w:r w:rsidR="00C223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различных формах очно</w:t>
      </w:r>
      <w:r w:rsidR="006018A8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="00C223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6018A8" w:rsidRPr="00300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их посетили </w:t>
      </w:r>
      <w:r w:rsidR="00C22305" w:rsidRPr="005F13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109 </w:t>
      </w:r>
      <w:r w:rsidR="00C22305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педагогов из образовательных организаций Камчатского края</w:t>
      </w:r>
      <w:r w:rsidR="00C22305" w:rsidRPr="005F13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.</w:t>
      </w:r>
      <w:r w:rsidR="006018A8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Еще 6 организаций </w:t>
      </w:r>
      <w:r w:rsidR="006C34CD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провели </w:t>
      </w:r>
      <w:r w:rsidR="006018A8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свои </w:t>
      </w:r>
      <w:r w:rsidR="00D3404E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отчётные</w:t>
      </w:r>
      <w:r w:rsidR="006018A8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мероприятия </w:t>
      </w:r>
      <w:r w:rsidR="00D3404E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заочно, </w:t>
      </w:r>
      <w:r w:rsidR="006018A8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подготови</w:t>
      </w:r>
      <w:r w:rsidR="00D3404E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информацию</w:t>
      </w:r>
      <w:r w:rsidR="006018A8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</w:t>
      </w:r>
      <w:r w:rsidR="00D3404E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различных</w:t>
      </w:r>
      <w:r w:rsidR="006018A8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электронных форм</w:t>
      </w:r>
      <w:r w:rsidR="00D3404E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ах</w:t>
      </w:r>
      <w:r w:rsidR="006018A8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представ</w:t>
      </w:r>
      <w:r w:rsidR="006018A8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ления</w:t>
      </w:r>
      <w:r w:rsidR="007D7E4C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="00C22305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7D7E4C" w:rsidRPr="005F13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 календарём открытых мероприятий были</w:t>
      </w:r>
      <w:r w:rsidR="007D7E4C" w:rsidRPr="00601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ознакомлены все образовательные организации Камчатского края, члены Совета по инновационной деятельности</w:t>
      </w:r>
      <w:r w:rsidR="007D7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(далее эксперты)</w:t>
      </w:r>
      <w:r w:rsidR="007D7E4C" w:rsidRPr="00601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 информация о мероприятиях регулярно размещалась на сайте  КГАУ ДПО «Камчатский ИРО», доводилась до педагогического сообщества сотрудниками отдела.</w:t>
      </w:r>
      <w:r w:rsidR="007D7E4C" w:rsidRPr="006018A8">
        <w:rPr>
          <w:rFonts w:ascii="Times New Roman" w:hAnsi="Times New Roman" w:cs="Times New Roman"/>
          <w:sz w:val="24"/>
          <w:szCs w:val="24"/>
        </w:rPr>
        <w:t xml:space="preserve"> На каждом </w:t>
      </w:r>
      <w:r w:rsidR="007D7E4C">
        <w:rPr>
          <w:rFonts w:ascii="Times New Roman" w:hAnsi="Times New Roman" w:cs="Times New Roman"/>
          <w:sz w:val="24"/>
          <w:szCs w:val="24"/>
        </w:rPr>
        <w:t xml:space="preserve">из </w:t>
      </w:r>
      <w:r w:rsidR="007D7E4C" w:rsidRPr="00D3404E">
        <w:rPr>
          <w:rFonts w:ascii="Times New Roman" w:hAnsi="Times New Roman" w:cs="Times New Roman"/>
          <w:sz w:val="24"/>
          <w:szCs w:val="24"/>
        </w:rPr>
        <w:t>очных</w:t>
      </w:r>
      <w:r w:rsidR="007D7E4C">
        <w:rPr>
          <w:rFonts w:ascii="Times New Roman" w:hAnsi="Times New Roman" w:cs="Times New Roman"/>
          <w:sz w:val="24"/>
          <w:szCs w:val="24"/>
        </w:rPr>
        <w:t xml:space="preserve"> </w:t>
      </w:r>
      <w:r w:rsidR="007D7E4C" w:rsidRPr="006018A8">
        <w:rPr>
          <w:rFonts w:ascii="Times New Roman" w:hAnsi="Times New Roman" w:cs="Times New Roman"/>
          <w:sz w:val="24"/>
          <w:szCs w:val="24"/>
        </w:rPr>
        <w:t xml:space="preserve">мероприятии присутствовали члены </w:t>
      </w:r>
      <w:r w:rsidR="007D7E4C">
        <w:rPr>
          <w:rFonts w:ascii="Times New Roman" w:hAnsi="Times New Roman" w:cs="Times New Roman"/>
          <w:sz w:val="24"/>
          <w:szCs w:val="24"/>
        </w:rPr>
        <w:t>С</w:t>
      </w:r>
      <w:r w:rsidR="007D7E4C" w:rsidRPr="006018A8">
        <w:rPr>
          <w:rFonts w:ascii="Times New Roman" w:hAnsi="Times New Roman" w:cs="Times New Roman"/>
          <w:sz w:val="24"/>
          <w:szCs w:val="24"/>
        </w:rPr>
        <w:t>овета.</w:t>
      </w:r>
      <w:r w:rsidR="007D7E4C">
        <w:rPr>
          <w:rFonts w:ascii="Times New Roman" w:hAnsi="Times New Roman" w:cs="Times New Roman"/>
          <w:sz w:val="24"/>
          <w:szCs w:val="24"/>
        </w:rPr>
        <w:t xml:space="preserve"> </w:t>
      </w:r>
      <w:r w:rsidR="00C223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 </w:t>
      </w:r>
      <w:r w:rsidR="007D7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заочными </w:t>
      </w:r>
      <w:r w:rsidR="00C223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мероприятиями можно было ознакомиться (как </w:t>
      </w:r>
      <w:r w:rsidR="007D7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экспертам</w:t>
      </w:r>
      <w:r w:rsidR="00C223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так </w:t>
      </w:r>
      <w:r w:rsidR="007D7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педагогам и всем заинтересованным лицам) на сайте КГАУ ДПО «Камчатский ИРО»</w:t>
      </w:r>
      <w:r w:rsidR="00C223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во специальной вкладке «Отчётные мероприятия РИП»</w:t>
      </w:r>
      <w:r w:rsidR="007D7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86300C" w:rsidRPr="00A92DE3" w:rsidRDefault="0086300C" w:rsidP="00FB5FB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ar-SA"/>
        </w:rPr>
      </w:pPr>
      <w:r w:rsidRPr="006018A8">
        <w:rPr>
          <w:rFonts w:ascii="Times New Roman" w:hAnsi="Times New Roman" w:cs="Times New Roman"/>
          <w:sz w:val="24"/>
          <w:szCs w:val="24"/>
        </w:rPr>
        <w:t>Тематика мероприятий определялась темой инновационного</w:t>
      </w:r>
      <w:r w:rsidR="00E4146F" w:rsidRPr="006018A8">
        <w:rPr>
          <w:rFonts w:ascii="Times New Roman" w:hAnsi="Times New Roman" w:cs="Times New Roman"/>
          <w:sz w:val="24"/>
          <w:szCs w:val="24"/>
        </w:rPr>
        <w:t xml:space="preserve"> проекта, а содержание</w:t>
      </w:r>
      <w:r w:rsidRPr="006018A8">
        <w:rPr>
          <w:rFonts w:ascii="Times New Roman" w:hAnsi="Times New Roman" w:cs="Times New Roman"/>
          <w:sz w:val="24"/>
          <w:szCs w:val="24"/>
        </w:rPr>
        <w:t xml:space="preserve"> </w:t>
      </w:r>
      <w:r w:rsidR="001F7310" w:rsidRPr="006018A8">
        <w:rPr>
          <w:rFonts w:ascii="Times New Roman" w:hAnsi="Times New Roman" w:cs="Times New Roman"/>
          <w:sz w:val="24"/>
          <w:szCs w:val="24"/>
        </w:rPr>
        <w:t xml:space="preserve">- </w:t>
      </w:r>
      <w:r w:rsidRPr="006018A8">
        <w:rPr>
          <w:rFonts w:ascii="Times New Roman" w:hAnsi="Times New Roman" w:cs="Times New Roman"/>
          <w:sz w:val="24"/>
          <w:szCs w:val="24"/>
        </w:rPr>
        <w:t xml:space="preserve">задачами, решаемыми на конкретном этапе каждой из площадок. </w:t>
      </w:r>
      <w:r w:rsidR="0021768E" w:rsidRPr="006018A8">
        <w:rPr>
          <w:rFonts w:ascii="Times New Roman" w:hAnsi="Times New Roman" w:cs="Times New Roman"/>
          <w:sz w:val="24"/>
          <w:szCs w:val="24"/>
        </w:rPr>
        <w:t xml:space="preserve">Мероприятия проводились в различных формах, таких как: семинары, </w:t>
      </w:r>
      <w:r w:rsidR="007D7E4C">
        <w:rPr>
          <w:rFonts w:ascii="Times New Roman" w:hAnsi="Times New Roman" w:cs="Times New Roman"/>
          <w:sz w:val="24"/>
          <w:szCs w:val="24"/>
        </w:rPr>
        <w:t>фестиваль, круглый стол</w:t>
      </w:r>
      <w:r w:rsidR="0021768E" w:rsidRPr="006018A8">
        <w:rPr>
          <w:rFonts w:ascii="Times New Roman" w:hAnsi="Times New Roman" w:cs="Times New Roman"/>
          <w:sz w:val="24"/>
          <w:szCs w:val="24"/>
        </w:rPr>
        <w:t xml:space="preserve">, </w:t>
      </w:r>
      <w:r w:rsidR="006018A8" w:rsidRPr="006018A8">
        <w:rPr>
          <w:rFonts w:ascii="Times New Roman" w:hAnsi="Times New Roman" w:cs="Times New Roman"/>
          <w:sz w:val="24"/>
          <w:szCs w:val="24"/>
        </w:rPr>
        <w:t xml:space="preserve">педагогические чтения, педагогическая лаборатория, </w:t>
      </w:r>
      <w:r w:rsidR="007F06A9">
        <w:rPr>
          <w:rFonts w:ascii="Times New Roman" w:hAnsi="Times New Roman" w:cs="Times New Roman"/>
          <w:sz w:val="24"/>
          <w:szCs w:val="24"/>
        </w:rPr>
        <w:t>мастер-класс</w:t>
      </w:r>
      <w:r w:rsidR="005F13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219"/>
        <w:gridCol w:w="3877"/>
      </w:tblGrid>
      <w:tr w:rsidR="00134E8C" w:rsidRPr="00A92DE3" w:rsidTr="0011395F">
        <w:trPr>
          <w:trHeight w:val="5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C" w:rsidRPr="00A92DE3" w:rsidRDefault="00134E8C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C" w:rsidRPr="006018A8" w:rsidRDefault="00134E8C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01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Мероприятие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C" w:rsidRPr="006018A8" w:rsidRDefault="00134E8C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01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Образовательная организация</w:t>
            </w:r>
          </w:p>
        </w:tc>
      </w:tr>
      <w:tr w:rsidR="007F06A9" w:rsidRPr="00A92DE3" w:rsidTr="0011395F">
        <w:trPr>
          <w:trHeight w:val="42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9" w:rsidRPr="006018A8" w:rsidRDefault="007F06A9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Очные</w:t>
            </w:r>
          </w:p>
        </w:tc>
      </w:tr>
      <w:tr w:rsidR="00FB27A1" w:rsidRPr="00A92DE3" w:rsidTr="0011395F">
        <w:trPr>
          <w:trHeight w:val="14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1" w:rsidRPr="00A92DE3" w:rsidRDefault="00FB27A1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133838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13383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Семинар</w:t>
            </w:r>
          </w:p>
          <w:p w:rsidR="00FB27A1" w:rsidRPr="00133838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838">
              <w:rPr>
                <w:rFonts w:ascii="Times New Roman" w:hAnsi="Times New Roman" w:cs="Times New Roman"/>
              </w:rPr>
              <w:t>«Обучение и развитие ребенка-инвалида и ребенка с ОВЗ по адаптивным образовательным программам и СИПР»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133838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МАОУ «Средняя школа № 43» Петропавловск-Камчатского  городского округа</w:t>
            </w:r>
          </w:p>
        </w:tc>
      </w:tr>
      <w:tr w:rsidR="00FB27A1" w:rsidRPr="00A92DE3" w:rsidTr="0011395F">
        <w:trPr>
          <w:trHeight w:val="2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1" w:rsidRPr="007F06A9" w:rsidRDefault="00FB27A1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7F06A9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>Семинар</w:t>
            </w:r>
          </w:p>
          <w:p w:rsidR="00FB27A1" w:rsidRPr="007F06A9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6A9">
              <w:rPr>
                <w:rFonts w:ascii="Times New Roman" w:hAnsi="Times New Roman" w:cs="Times New Roman"/>
              </w:rPr>
              <w:t>«Роль педагога в социально-педагогическом сопровождении одаренных детей в муниципальном учреждении»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133838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МАОУ «Средняя школа № 33 с углубленным изучением отдельных предметов» Петропавловск-Камчатского  городского  округа</w:t>
            </w:r>
          </w:p>
        </w:tc>
      </w:tr>
      <w:tr w:rsidR="00FB27A1" w:rsidRPr="00A92DE3" w:rsidTr="0011395F">
        <w:trPr>
          <w:trHeight w:val="6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1" w:rsidRPr="007F06A9" w:rsidRDefault="00FB27A1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7F06A9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>Педагогические чтения</w:t>
            </w:r>
          </w:p>
          <w:p w:rsidR="00FB27A1" w:rsidRPr="007F06A9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«Современное качество образования: сущность и пути достижения»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133838" w:rsidRDefault="00FB27A1" w:rsidP="00FF78E8">
            <w:pPr>
              <w:spacing w:after="0"/>
              <w:ind w:firstLine="128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МАОУ «Средняя школа № 42» Петропавловск-Камчатского  городского  округа</w:t>
            </w:r>
          </w:p>
        </w:tc>
      </w:tr>
      <w:tr w:rsidR="00FB27A1" w:rsidRPr="00A92DE3" w:rsidTr="0011395F">
        <w:trPr>
          <w:trHeight w:val="2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1" w:rsidRPr="007F06A9" w:rsidRDefault="00FB27A1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27A1" w:rsidRPr="007F06A9" w:rsidRDefault="00FB27A1" w:rsidP="00FF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7F06A9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 xml:space="preserve">Педагогическая лаборатория </w:t>
            </w:r>
          </w:p>
          <w:p w:rsidR="00FB27A1" w:rsidRPr="007F06A9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«От информации – к знанию»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133838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МАОУ  «Гимназия № 39»</w:t>
            </w:r>
          </w:p>
          <w:p w:rsidR="00FB27A1" w:rsidRPr="00133838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Петропавловск-Камчатского  городского  округа</w:t>
            </w:r>
          </w:p>
        </w:tc>
      </w:tr>
      <w:tr w:rsidR="00FB27A1" w:rsidRPr="00A92DE3" w:rsidTr="0011395F">
        <w:trPr>
          <w:trHeight w:val="9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A1" w:rsidRPr="007F06A9" w:rsidRDefault="00FB27A1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7F06A9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>Семинар-практикум</w:t>
            </w:r>
          </w:p>
          <w:p w:rsidR="00FB27A1" w:rsidRPr="007F06A9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6A9">
              <w:rPr>
                <w:rFonts w:ascii="Times New Roman" w:hAnsi="Times New Roman" w:cs="Times New Roman"/>
              </w:rPr>
              <w:t>«Фестиваль родительства как форма взаимодействия дошкольной образовательной организации с семьей»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1" w:rsidRPr="00133838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МАДОУ "Центр развития</w:t>
            </w:r>
          </w:p>
          <w:p w:rsidR="00FB27A1" w:rsidRPr="00133838" w:rsidRDefault="00FB27A1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ребенка - Детский сад № 39" Петропавловск-Камчатского  городского  округа</w:t>
            </w:r>
          </w:p>
        </w:tc>
      </w:tr>
      <w:tr w:rsidR="00133838" w:rsidRPr="00A92DE3" w:rsidTr="0011395F">
        <w:trPr>
          <w:trHeight w:val="5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38" w:rsidRPr="007F06A9" w:rsidRDefault="00133838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>Фестиваль идей и открытий</w:t>
            </w:r>
          </w:p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lastRenderedPageBreak/>
              <w:t>«Инклюзивное образование в современной школе: проблемы и перспективы»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133838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lastRenderedPageBreak/>
              <w:t xml:space="preserve">МБОУ «Средняя школа № 9» </w:t>
            </w:r>
            <w:r w:rsidRPr="00133838">
              <w:rPr>
                <w:rFonts w:ascii="Times New Roman" w:hAnsi="Times New Roman" w:cs="Times New Roman"/>
              </w:rPr>
              <w:lastRenderedPageBreak/>
              <w:t>Вилючинского городского округа</w:t>
            </w:r>
          </w:p>
        </w:tc>
      </w:tr>
      <w:tr w:rsidR="00133838" w:rsidRPr="00A92DE3" w:rsidTr="0011395F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133838" w:rsidRDefault="007F06A9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Заочные</w:t>
            </w:r>
          </w:p>
        </w:tc>
      </w:tr>
      <w:tr w:rsidR="00133838" w:rsidRPr="00A92DE3" w:rsidTr="0011395F">
        <w:trPr>
          <w:trHeight w:val="8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38" w:rsidRPr="007F06A9" w:rsidRDefault="00133838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 xml:space="preserve">Круглый стол </w:t>
            </w:r>
          </w:p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 xml:space="preserve">«Эффективная модель полисубъектного взаимодействия: опыт, результаты, перспективы»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133838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МБОУ «Николаевская средняя школа» Елизовского муниципального района</w:t>
            </w:r>
          </w:p>
        </w:tc>
      </w:tr>
      <w:tr w:rsidR="00133838" w:rsidRPr="00A92DE3" w:rsidTr="0011395F">
        <w:trPr>
          <w:trHeight w:val="5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38" w:rsidRPr="007F06A9" w:rsidRDefault="00133838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>Семинар</w:t>
            </w:r>
          </w:p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«Методическая служба как ключевое звено самообучающейся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133838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МАОУ «Средняя школа № 1»   Петропавловск-Камчатского  городского  округа</w:t>
            </w:r>
          </w:p>
        </w:tc>
      </w:tr>
      <w:tr w:rsidR="00133838" w:rsidRPr="00A92DE3" w:rsidTr="0011395F">
        <w:trPr>
          <w:trHeight w:val="2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38" w:rsidRPr="007F06A9" w:rsidRDefault="00133838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>Практико-ориентированный семинар</w:t>
            </w:r>
          </w:p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«Конструирование и развитие образовательного пространства сельской школы как ресурс школы возможностей»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133838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МБОУ «Пионерская средняя школа» Елизовского муниципального района</w:t>
            </w:r>
          </w:p>
        </w:tc>
      </w:tr>
      <w:tr w:rsidR="00133838" w:rsidRPr="00A92DE3" w:rsidTr="0011395F">
        <w:trPr>
          <w:trHeight w:val="2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38" w:rsidRPr="007F06A9" w:rsidRDefault="00133838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>Мастер-класс</w:t>
            </w:r>
          </w:p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6A9">
              <w:rPr>
                <w:rFonts w:ascii="Times New Roman" w:hAnsi="Times New Roman" w:cs="Times New Roman"/>
              </w:rPr>
              <w:t>«Круги сообщества как альтернативный метод разрешения споров и конфликтов»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38" w:rsidRPr="00133838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МБОУ «Средняя школа № 7» Петропавловск-Камчатского  городского  округа</w:t>
            </w:r>
          </w:p>
        </w:tc>
      </w:tr>
      <w:tr w:rsidR="00133838" w:rsidRPr="00A92DE3" w:rsidTr="0011395F">
        <w:trPr>
          <w:trHeight w:val="2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7F06A9" w:rsidRDefault="00133838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>Круглый стол</w:t>
            </w:r>
          </w:p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«Единое образовательное пространство – территория успеха каждого ребенка!»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38" w:rsidRPr="00133838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КГОАУ "Центр образования «Эврика»</w:t>
            </w:r>
          </w:p>
        </w:tc>
      </w:tr>
      <w:tr w:rsidR="00133838" w:rsidRPr="00A92DE3" w:rsidTr="0011395F">
        <w:trPr>
          <w:trHeight w:val="2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7F06A9" w:rsidRDefault="00133838" w:rsidP="00FF7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F06A9">
              <w:rPr>
                <w:rFonts w:ascii="Times New Roman" w:hAnsi="Times New Roman" w:cs="Times New Roman"/>
                <w:u w:val="single"/>
              </w:rPr>
              <w:t>Семинар-практикум</w:t>
            </w:r>
          </w:p>
          <w:p w:rsidR="00133838" w:rsidRPr="007F06A9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6A9">
              <w:rPr>
                <w:rFonts w:ascii="Times New Roman" w:hAnsi="Times New Roman" w:cs="Times New Roman"/>
              </w:rPr>
              <w:t>«Педагогический опыт формирования компетенций воспитанников школы-интерната, необходимых им в самостоятельной жизни»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38" w:rsidRPr="00133838" w:rsidRDefault="00133838" w:rsidP="00FF7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838">
              <w:rPr>
                <w:rFonts w:ascii="Times New Roman" w:hAnsi="Times New Roman" w:cs="Times New Roman"/>
              </w:rPr>
              <w:t>КГОБУ «Камчатская школа интернат для детей-сирот и детей, оставшихся без попечения родителей»</w:t>
            </w:r>
          </w:p>
        </w:tc>
      </w:tr>
    </w:tbl>
    <w:p w:rsidR="00D025EF" w:rsidRDefault="00D025EF" w:rsidP="002270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22705D" w:rsidRPr="0022705D" w:rsidRDefault="0022705D" w:rsidP="002270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270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Участие в конкурсах</w:t>
      </w:r>
    </w:p>
    <w:p w:rsidR="001B6B8B" w:rsidRDefault="00247FDB" w:rsidP="003B77F7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</w:t>
      </w:r>
      <w:r w:rsidR="0022705D" w:rsidRPr="002270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из</w:t>
      </w:r>
      <w:r w:rsidR="0022705D" w:rsidRPr="002270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ей</w:t>
      </w:r>
      <w:r w:rsidR="0022705D" w:rsidRPr="002270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эффективной деятельности РИП – к</w:t>
      </w:r>
      <w:r w:rsidR="003B77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онкурсная активность коллектива </w:t>
      </w:r>
      <w:r w:rsidR="0022705D" w:rsidRPr="002270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образовательной организации.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45"/>
        <w:gridCol w:w="188"/>
        <w:gridCol w:w="2754"/>
      </w:tblGrid>
      <w:tr w:rsidR="00593360" w:rsidTr="003B77F7">
        <w:tc>
          <w:tcPr>
            <w:tcW w:w="9287" w:type="dxa"/>
            <w:gridSpan w:val="3"/>
          </w:tcPr>
          <w:p w:rsidR="00593360" w:rsidRPr="00FC6223" w:rsidRDefault="00593360" w:rsidP="00C33A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Заключительный этап Всероссийского конкурса «Учитель года России»</w:t>
            </w:r>
          </w:p>
        </w:tc>
      </w:tr>
      <w:tr w:rsidR="00593360" w:rsidTr="003B77F7">
        <w:trPr>
          <w:trHeight w:val="746"/>
        </w:trPr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133838">
              <w:rPr>
                <w:rFonts w:ascii="Times New Roman" w:hAnsi="Times New Roman" w:cs="Times New Roman"/>
              </w:rPr>
              <w:t>МБОУ «Николаевская средняя школа» Елизовского муниципального района</w:t>
            </w:r>
          </w:p>
        </w:tc>
        <w:tc>
          <w:tcPr>
            <w:tcW w:w="2754" w:type="dxa"/>
          </w:tcPr>
          <w:p w:rsidR="00593360" w:rsidRPr="001E1F78" w:rsidRDefault="00593360" w:rsidP="00C33A1C">
            <w:pPr>
              <w:spacing w:after="1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1E1F78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Лауреат –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1E1F78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ar-SA"/>
              </w:rPr>
              <w:t>Скрипникова Виктория Борисовна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, учитель истории</w:t>
            </w:r>
          </w:p>
        </w:tc>
      </w:tr>
      <w:tr w:rsidR="00593360" w:rsidTr="003B77F7">
        <w:tc>
          <w:tcPr>
            <w:tcW w:w="9287" w:type="dxa"/>
            <w:gridSpan w:val="3"/>
          </w:tcPr>
          <w:p w:rsidR="00593360" w:rsidRPr="00FC6223" w:rsidRDefault="00593360" w:rsidP="00C33A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Конкурсный отбор проектов в сфере образования, общеобразовательных организаций, расположенных на территории Камчатского края, 2020 г.</w:t>
            </w: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МАОУ «Средняя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FC6223">
              <w:rPr>
                <w:rFonts w:ascii="Times New Roman" w:hAnsi="Times New Roman" w:cs="Times New Roman"/>
              </w:rPr>
              <w:t> 43» Петропавловск-Камчатского городского округа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МАОУ «Гимназия № </w:t>
            </w:r>
            <w:r>
              <w:rPr>
                <w:rFonts w:ascii="Times New Roman" w:hAnsi="Times New Roman" w:cs="Times New Roman"/>
              </w:rPr>
              <w:t> </w:t>
            </w:r>
            <w:r w:rsidRPr="00FC6223">
              <w:rPr>
                <w:rFonts w:ascii="Times New Roman" w:hAnsi="Times New Roman" w:cs="Times New Roman"/>
              </w:rPr>
              <w:t>39» Петропавловск-Камчатского городского округа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МАОУ «Средняя школа № 42» Петропавловск-Камчатского городского округа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593360" w:rsidTr="003B77F7">
        <w:tc>
          <w:tcPr>
            <w:tcW w:w="9287" w:type="dxa"/>
            <w:gridSpan w:val="3"/>
          </w:tcPr>
          <w:p w:rsidR="00593360" w:rsidRPr="00FC6223" w:rsidRDefault="00593360" w:rsidP="00C33A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  <w:b/>
              </w:rPr>
              <w:t>Конкурсный отбор проектов в сфере дошкольного образования образовательных организаций Камчатского края (Апрель 2020)</w:t>
            </w: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КГОАУ «Центр образования «Эврика»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593360" w:rsidTr="003B77F7">
        <w:tc>
          <w:tcPr>
            <w:tcW w:w="9287" w:type="dxa"/>
            <w:gridSpan w:val="3"/>
          </w:tcPr>
          <w:p w:rsidR="00593360" w:rsidRPr="00FC6223" w:rsidRDefault="00593360" w:rsidP="00C33A1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C6223">
              <w:rPr>
                <w:rFonts w:ascii="Times New Roman" w:hAnsi="Times New Roman" w:cs="Times New Roman"/>
                <w:b/>
              </w:rPr>
              <w:t>Краевой смотр-конкурс кабинетов психолого-педагогической службы (Май 2020)</w:t>
            </w:r>
          </w:p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МБОУ «Пионерская средняя школа» Елизовского муниципального района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593360" w:rsidTr="003B77F7">
        <w:tc>
          <w:tcPr>
            <w:tcW w:w="9287" w:type="dxa"/>
            <w:gridSpan w:val="3"/>
          </w:tcPr>
          <w:p w:rsidR="00593360" w:rsidRPr="00FC6223" w:rsidRDefault="00593360" w:rsidP="00C33A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  <w:b/>
              </w:rPr>
              <w:lastRenderedPageBreak/>
              <w:t>Конкурсный отбор  лучших педагогических работников организаций, осуществляющих образовательную деятельность в Камчатском крае, реализующих программы дошкольного образования, 2020 г.</w:t>
            </w: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КГОАУ «Центр образования «Эврика»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Победитель – </w:t>
            </w:r>
            <w:r w:rsidRPr="00FC6223">
              <w:rPr>
                <w:rFonts w:ascii="Times New Roman" w:hAnsi="Times New Roman" w:cs="Times New Roman"/>
                <w:i/>
              </w:rPr>
              <w:t>Князева Стелла Витальевна,</w:t>
            </w:r>
            <w:r w:rsidRPr="00FC6223">
              <w:rPr>
                <w:rFonts w:ascii="Times New Roman" w:hAnsi="Times New Roman" w:cs="Times New Roman"/>
              </w:rPr>
              <w:t xml:space="preserve"> инструктор по физической культуре</w:t>
            </w:r>
          </w:p>
        </w:tc>
      </w:tr>
      <w:tr w:rsidR="00593360" w:rsidTr="003B77F7">
        <w:trPr>
          <w:trHeight w:val="709"/>
        </w:trPr>
        <w:tc>
          <w:tcPr>
            <w:tcW w:w="9287" w:type="dxa"/>
            <w:gridSpan w:val="3"/>
          </w:tcPr>
          <w:p w:rsidR="00593360" w:rsidRPr="00FC6223" w:rsidRDefault="00593360" w:rsidP="0024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223">
              <w:rPr>
                <w:rFonts w:ascii="Times New Roman" w:hAnsi="Times New Roman" w:cs="Times New Roman"/>
                <w:b/>
              </w:rPr>
              <w:t xml:space="preserve">Конкурсный отбор проектов в сфере дошкольного образования образовательных организаций, реализующих образовательные программы дошкольного образования </w:t>
            </w:r>
          </w:p>
          <w:p w:rsidR="00593360" w:rsidRPr="00FC6223" w:rsidRDefault="00593360" w:rsidP="0024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223">
              <w:rPr>
                <w:rFonts w:ascii="Times New Roman" w:hAnsi="Times New Roman" w:cs="Times New Roman"/>
                <w:b/>
              </w:rPr>
              <w:t>в 2020 году</w:t>
            </w: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КГОАУ  «Центр образования «Эврика»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 Лауреат</w:t>
            </w:r>
          </w:p>
        </w:tc>
      </w:tr>
      <w:tr w:rsidR="00593360" w:rsidTr="003B77F7">
        <w:tc>
          <w:tcPr>
            <w:tcW w:w="9287" w:type="dxa"/>
            <w:gridSpan w:val="3"/>
          </w:tcPr>
          <w:p w:rsidR="00593360" w:rsidRPr="00FC6223" w:rsidRDefault="00593360" w:rsidP="0024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223">
              <w:rPr>
                <w:rFonts w:ascii="Times New Roman" w:hAnsi="Times New Roman" w:cs="Times New Roman"/>
                <w:b/>
              </w:rPr>
              <w:t>Региональный этап,  полуфинал Дальневосточного окружного</w:t>
            </w:r>
          </w:p>
          <w:p w:rsidR="00593360" w:rsidRPr="00FC6223" w:rsidRDefault="00593360" w:rsidP="00247FDB">
            <w:pPr>
              <w:jc w:val="center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  <w:b/>
              </w:rPr>
              <w:t>Всероссийского конкурса «Учитель будущего»</w:t>
            </w: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МАОУ «Средняя школа № 42» Петропавловск-Камчатского городского округа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 Победитель</w:t>
            </w: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МАОУ «Гимназия № 39» Петропавловск-Камчатского городского округа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 Победитель</w:t>
            </w:r>
          </w:p>
        </w:tc>
      </w:tr>
      <w:tr w:rsidR="00593360" w:rsidTr="003B77F7">
        <w:tc>
          <w:tcPr>
            <w:tcW w:w="6533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МБОУ «Николаевская средняя школа» ЕМР</w:t>
            </w:r>
          </w:p>
        </w:tc>
        <w:tc>
          <w:tcPr>
            <w:tcW w:w="2754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 Победитель</w:t>
            </w:r>
          </w:p>
        </w:tc>
      </w:tr>
      <w:tr w:rsidR="00593360" w:rsidTr="003B77F7">
        <w:tc>
          <w:tcPr>
            <w:tcW w:w="9287" w:type="dxa"/>
            <w:gridSpan w:val="3"/>
          </w:tcPr>
          <w:p w:rsidR="00593360" w:rsidRPr="00FC6223" w:rsidRDefault="00593360" w:rsidP="00C33A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  <w:b/>
              </w:rPr>
              <w:t>Региональный конкурс профессионального мастерства педагогов общеобразовательных, дошкольных учреждений и учреждений дополнительного, а также высшего и среднего профессионального образования «Год учителя закончился, век учителя настал»</w:t>
            </w:r>
          </w:p>
        </w:tc>
      </w:tr>
      <w:tr w:rsidR="00593360" w:rsidTr="003B77F7">
        <w:tc>
          <w:tcPr>
            <w:tcW w:w="6345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МАОУ «Гимназия № 39»» Петропавловск-Камчатского городского округа</w:t>
            </w:r>
          </w:p>
        </w:tc>
        <w:tc>
          <w:tcPr>
            <w:tcW w:w="2942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Абсолютный победитель -  </w:t>
            </w:r>
            <w:r w:rsidRPr="00FC6223">
              <w:rPr>
                <w:rFonts w:ascii="Times New Roman" w:hAnsi="Times New Roman" w:cs="Times New Roman"/>
                <w:i/>
              </w:rPr>
              <w:t>Светлана Сергеевна Лапина</w:t>
            </w:r>
            <w:r w:rsidRPr="00FC6223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</w:tr>
      <w:tr w:rsidR="00593360" w:rsidTr="003B77F7">
        <w:tc>
          <w:tcPr>
            <w:tcW w:w="9287" w:type="dxa"/>
            <w:gridSpan w:val="3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Конкурс на присуждение премий лучшими учителями за достижения в педагогической деятельности, в Камчатском крае в  2020 году</w:t>
            </w:r>
          </w:p>
        </w:tc>
      </w:tr>
      <w:tr w:rsidR="00593360" w:rsidTr="003B77F7">
        <w:tc>
          <w:tcPr>
            <w:tcW w:w="6345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МАОУ «Средняя школа № 42» Петропавловск-Камчатского городского округа</w:t>
            </w:r>
          </w:p>
        </w:tc>
        <w:tc>
          <w:tcPr>
            <w:tcW w:w="2942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 Победитель – </w:t>
            </w:r>
            <w:r w:rsidRPr="00FC6223">
              <w:rPr>
                <w:rFonts w:ascii="Times New Roman" w:hAnsi="Times New Roman" w:cs="Times New Roman"/>
                <w:i/>
              </w:rPr>
              <w:t>Жиманова Екатерина Сергеевна</w:t>
            </w:r>
            <w:r w:rsidRPr="00FC6223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</w:tr>
      <w:tr w:rsidR="00593360" w:rsidTr="003B77F7">
        <w:tc>
          <w:tcPr>
            <w:tcW w:w="6345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МБОУ «Средняя школа №9» Вилючинского городского округа</w:t>
            </w:r>
          </w:p>
        </w:tc>
        <w:tc>
          <w:tcPr>
            <w:tcW w:w="2942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Лауреат – </w:t>
            </w:r>
            <w:r w:rsidRPr="00FC6223">
              <w:rPr>
                <w:rFonts w:ascii="Times New Roman" w:hAnsi="Times New Roman" w:cs="Times New Roman"/>
                <w:i/>
              </w:rPr>
              <w:t>Затворницкая Евгения Олеговна</w:t>
            </w:r>
            <w:r w:rsidRPr="00FC6223">
              <w:rPr>
                <w:rFonts w:ascii="Times New Roman" w:hAnsi="Times New Roman" w:cs="Times New Roman"/>
              </w:rPr>
              <w:t>, учитель биологии</w:t>
            </w:r>
          </w:p>
        </w:tc>
      </w:tr>
      <w:tr w:rsidR="00593360" w:rsidTr="003B77F7">
        <w:tc>
          <w:tcPr>
            <w:tcW w:w="6345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МАОУ «Средняя школа № 33 с углубленным изучением отдельных предметов»</w:t>
            </w:r>
          </w:p>
        </w:tc>
        <w:tc>
          <w:tcPr>
            <w:tcW w:w="2942" w:type="dxa"/>
            <w:gridSpan w:val="2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Лауреат - </w:t>
            </w:r>
            <w:r w:rsidRPr="00FC6223">
              <w:rPr>
                <w:rFonts w:ascii="Times New Roman" w:hAnsi="Times New Roman" w:cs="Times New Roman"/>
                <w:i/>
              </w:rPr>
              <w:t>Кобец-Борисова Татьяна Витальевна</w:t>
            </w:r>
            <w:r w:rsidRPr="00FC6223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</w:tr>
      <w:tr w:rsidR="00482925" w:rsidTr="003B77F7">
        <w:tc>
          <w:tcPr>
            <w:tcW w:w="9287" w:type="dxa"/>
            <w:gridSpan w:val="3"/>
          </w:tcPr>
          <w:p w:rsidR="00482925" w:rsidRPr="00F7381A" w:rsidRDefault="00482925" w:rsidP="00F7381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7381A">
              <w:rPr>
                <w:rFonts w:ascii="Times New Roman" w:hAnsi="Times New Roman" w:cs="Times New Roman"/>
                <w:b/>
              </w:rPr>
              <w:t>Региональный этап Всероссийского  конкурса «Воспита</w:t>
            </w:r>
            <w:r w:rsidR="00F7381A" w:rsidRPr="00F7381A">
              <w:rPr>
                <w:rFonts w:ascii="Times New Roman" w:hAnsi="Times New Roman" w:cs="Times New Roman"/>
                <w:b/>
              </w:rPr>
              <w:t>ть</w:t>
            </w:r>
            <w:r w:rsidRPr="00F7381A">
              <w:rPr>
                <w:rFonts w:ascii="Times New Roman" w:hAnsi="Times New Roman" w:cs="Times New Roman"/>
                <w:b/>
              </w:rPr>
              <w:t xml:space="preserve"> человека»</w:t>
            </w:r>
            <w:r w:rsidR="00F7381A" w:rsidRPr="00F7381A">
              <w:rPr>
                <w:rFonts w:ascii="Times New Roman" w:hAnsi="Times New Roman" w:cs="Times New Roman"/>
                <w:b/>
              </w:rPr>
              <w:t>, дек</w:t>
            </w:r>
            <w:r w:rsidR="009C515F">
              <w:rPr>
                <w:rFonts w:ascii="Times New Roman" w:hAnsi="Times New Roman" w:cs="Times New Roman"/>
                <w:b/>
              </w:rPr>
              <w:t>.</w:t>
            </w:r>
            <w:r w:rsidR="00F7381A" w:rsidRPr="00F7381A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</w:tr>
      <w:tr w:rsidR="00482925" w:rsidTr="00954C86">
        <w:tc>
          <w:tcPr>
            <w:tcW w:w="6345" w:type="dxa"/>
          </w:tcPr>
          <w:p w:rsidR="00482925" w:rsidRPr="00F7381A" w:rsidRDefault="00954C86" w:rsidP="00954C8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7381A">
              <w:rPr>
                <w:rFonts w:ascii="Times New Roman" w:hAnsi="Times New Roman" w:cs="Times New Roman"/>
              </w:rPr>
              <w:t>МБОУ «Николаевская средняя школа» ЕМР</w:t>
            </w:r>
          </w:p>
        </w:tc>
        <w:tc>
          <w:tcPr>
            <w:tcW w:w="2942" w:type="dxa"/>
            <w:gridSpan w:val="2"/>
          </w:tcPr>
          <w:p w:rsidR="00482925" w:rsidRPr="00F7381A" w:rsidRDefault="00F135C3" w:rsidP="00F135C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7381A">
              <w:rPr>
                <w:rFonts w:ascii="Times New Roman" w:hAnsi="Times New Roman" w:cs="Times New Roman"/>
              </w:rPr>
              <w:t xml:space="preserve">Лауреат – </w:t>
            </w:r>
            <w:r w:rsidRPr="00F7381A">
              <w:rPr>
                <w:rFonts w:ascii="Times New Roman" w:hAnsi="Times New Roman" w:cs="Times New Roman"/>
                <w:i/>
              </w:rPr>
              <w:t xml:space="preserve">Саватеева Анна Сергеевна, </w:t>
            </w:r>
            <w:r w:rsidRPr="00F7381A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</w:tr>
      <w:tr w:rsidR="00927A6A" w:rsidTr="00F7381A">
        <w:trPr>
          <w:trHeight w:val="960"/>
        </w:trPr>
        <w:tc>
          <w:tcPr>
            <w:tcW w:w="6345" w:type="dxa"/>
          </w:tcPr>
          <w:p w:rsidR="00927A6A" w:rsidRPr="00F7381A" w:rsidRDefault="00927A6A" w:rsidP="00954C86">
            <w:pPr>
              <w:spacing w:after="120"/>
              <w:rPr>
                <w:rFonts w:ascii="Times New Roman" w:hAnsi="Times New Roman" w:cs="Times New Roman"/>
              </w:rPr>
            </w:pPr>
            <w:r w:rsidRPr="00F7381A">
              <w:rPr>
                <w:rFonts w:ascii="Times New Roman" w:hAnsi="Times New Roman" w:cs="Times New Roman"/>
              </w:rPr>
              <w:t>МБОУ «Пионерская средняя школа» Елизовского муниципального района</w:t>
            </w:r>
          </w:p>
        </w:tc>
        <w:tc>
          <w:tcPr>
            <w:tcW w:w="2942" w:type="dxa"/>
            <w:gridSpan w:val="2"/>
          </w:tcPr>
          <w:p w:rsidR="00927A6A" w:rsidRPr="00F7381A" w:rsidRDefault="00F7381A" w:rsidP="00F135C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7381A">
              <w:rPr>
                <w:rFonts w:ascii="Times New Roman" w:hAnsi="Times New Roman" w:cs="Times New Roman"/>
              </w:rPr>
              <w:t>Л</w:t>
            </w:r>
            <w:r w:rsidR="00F135C3" w:rsidRPr="00F7381A">
              <w:rPr>
                <w:rFonts w:ascii="Times New Roman" w:hAnsi="Times New Roman" w:cs="Times New Roman"/>
              </w:rPr>
              <w:t>ауреат</w:t>
            </w:r>
            <w:r w:rsidRPr="00F7381A">
              <w:rPr>
                <w:rFonts w:ascii="Times New Roman" w:hAnsi="Times New Roman" w:cs="Times New Roman"/>
              </w:rPr>
              <w:t xml:space="preserve"> – </w:t>
            </w:r>
            <w:r w:rsidRPr="00F7381A">
              <w:rPr>
                <w:rFonts w:ascii="Times New Roman" w:hAnsi="Times New Roman" w:cs="Times New Roman"/>
                <w:i/>
              </w:rPr>
              <w:t xml:space="preserve">Арчибисов Павел Александрович, </w:t>
            </w:r>
            <w:r w:rsidRPr="009C515F">
              <w:rPr>
                <w:rFonts w:ascii="Times New Roman" w:hAnsi="Times New Roman" w:cs="Times New Roman"/>
              </w:rPr>
              <w:t>учитель математички и физической культуры</w:t>
            </w:r>
          </w:p>
        </w:tc>
      </w:tr>
      <w:tr w:rsidR="00593360" w:rsidTr="003B77F7">
        <w:tc>
          <w:tcPr>
            <w:tcW w:w="9287" w:type="dxa"/>
            <w:gridSpan w:val="3"/>
          </w:tcPr>
          <w:p w:rsidR="00593360" w:rsidRPr="00FC6223" w:rsidRDefault="00593360" w:rsidP="00C33A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  <w:b/>
              </w:rPr>
              <w:t>Краевой дистанционный конкурс сетевого взаимодействия «Сетевой пед@гог»</w:t>
            </w:r>
          </w:p>
        </w:tc>
      </w:tr>
      <w:tr w:rsidR="00593360" w:rsidTr="003B77F7">
        <w:tc>
          <w:tcPr>
            <w:tcW w:w="6345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>МАОУ «Средняя школа №42» Петропавловск - Камчатского городского округа</w:t>
            </w:r>
          </w:p>
        </w:tc>
        <w:tc>
          <w:tcPr>
            <w:tcW w:w="2942" w:type="dxa"/>
            <w:gridSpan w:val="2"/>
          </w:tcPr>
          <w:p w:rsidR="00593360" w:rsidRPr="00FC6223" w:rsidRDefault="00593360" w:rsidP="007749C5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Лауреат в номинации «Лучшая разработка урока (занятия) с использованием </w:t>
            </w:r>
            <w:r w:rsidRPr="00FC6223">
              <w:rPr>
                <w:rFonts w:ascii="Times New Roman" w:hAnsi="Times New Roman" w:cs="Times New Roman"/>
              </w:rPr>
              <w:lastRenderedPageBreak/>
              <w:t>сетевых технологий</w:t>
            </w:r>
            <w:r w:rsidRPr="00FC6223">
              <w:rPr>
                <w:rFonts w:ascii="Times New Roman" w:hAnsi="Times New Roman" w:cs="Times New Roman"/>
                <w:i/>
              </w:rPr>
              <w:t>», Жуковец Галина Анатольевна,</w:t>
            </w:r>
            <w:r w:rsidRPr="00FC6223">
              <w:rPr>
                <w:rFonts w:ascii="Times New Roman" w:hAnsi="Times New Roman" w:cs="Times New Roman"/>
              </w:rPr>
              <w:t xml:space="preserve"> учител</w:t>
            </w:r>
            <w:r w:rsidR="007749C5">
              <w:rPr>
                <w:rFonts w:ascii="Times New Roman" w:hAnsi="Times New Roman" w:cs="Times New Roman"/>
              </w:rPr>
              <w:t xml:space="preserve">ь </w:t>
            </w:r>
            <w:r w:rsidRPr="00FC6223">
              <w:rPr>
                <w:rFonts w:ascii="Times New Roman" w:hAnsi="Times New Roman" w:cs="Times New Roman"/>
              </w:rPr>
              <w:t>английского языка</w:t>
            </w:r>
          </w:p>
        </w:tc>
      </w:tr>
      <w:tr w:rsidR="00593360" w:rsidTr="003B77F7">
        <w:trPr>
          <w:trHeight w:val="699"/>
        </w:trPr>
        <w:tc>
          <w:tcPr>
            <w:tcW w:w="6345" w:type="dxa"/>
          </w:tcPr>
          <w:p w:rsidR="00593360" w:rsidRPr="00FC6223" w:rsidRDefault="00593360" w:rsidP="00C33A1C">
            <w:pPr>
              <w:spacing w:after="120"/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lastRenderedPageBreak/>
              <w:t xml:space="preserve"> «Гимназия N39» Петропавловск-Камчатского городского округа</w:t>
            </w:r>
          </w:p>
        </w:tc>
        <w:tc>
          <w:tcPr>
            <w:tcW w:w="2942" w:type="dxa"/>
            <w:gridSpan w:val="2"/>
          </w:tcPr>
          <w:p w:rsidR="00593360" w:rsidRPr="00FC6223" w:rsidRDefault="00593360" w:rsidP="007749C5">
            <w:pPr>
              <w:rPr>
                <w:rFonts w:ascii="Times New Roman" w:hAnsi="Times New Roman" w:cs="Times New Roman"/>
              </w:rPr>
            </w:pPr>
            <w:r w:rsidRPr="00FC6223">
              <w:rPr>
                <w:rFonts w:ascii="Times New Roman" w:hAnsi="Times New Roman" w:cs="Times New Roman"/>
              </w:rPr>
              <w:t xml:space="preserve">Лауреат в номинации «Лучшая разработка урока (занятия) сиспользованием сетевых технологий», </w:t>
            </w:r>
            <w:r w:rsidRPr="00FC6223">
              <w:rPr>
                <w:rFonts w:ascii="Times New Roman" w:hAnsi="Times New Roman" w:cs="Times New Roman"/>
                <w:i/>
              </w:rPr>
              <w:t>Гудзь Светлана Владимировна</w:t>
            </w:r>
            <w:r w:rsidRPr="00FC6223">
              <w:rPr>
                <w:rFonts w:ascii="Times New Roman" w:hAnsi="Times New Roman" w:cs="Times New Roman"/>
              </w:rPr>
              <w:t>, учител</w:t>
            </w:r>
            <w:r w:rsidR="007749C5">
              <w:rPr>
                <w:rFonts w:ascii="Times New Roman" w:hAnsi="Times New Roman" w:cs="Times New Roman"/>
              </w:rPr>
              <w:t>ь</w:t>
            </w:r>
            <w:r w:rsidRPr="00FC6223">
              <w:rPr>
                <w:rFonts w:ascii="Times New Roman" w:hAnsi="Times New Roman" w:cs="Times New Roman"/>
              </w:rPr>
              <w:t xml:space="preserve"> информатики и ИКТ МАОУ</w:t>
            </w:r>
          </w:p>
        </w:tc>
      </w:tr>
    </w:tbl>
    <w:p w:rsidR="0086300C" w:rsidRPr="00A92DE3" w:rsidRDefault="0086300C" w:rsidP="007A7715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96658" w:rsidRPr="00D30274" w:rsidRDefault="002017D5" w:rsidP="00D96658">
      <w:pPr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Стажировочные площадки</w:t>
      </w:r>
    </w:p>
    <w:p w:rsidR="0086300C" w:rsidRPr="00D30274" w:rsidRDefault="0086300C" w:rsidP="007A7715">
      <w:pPr>
        <w:suppressAutoHyphens/>
        <w:snapToGrid w:val="0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режиме работы </w:t>
      </w:r>
      <w:r w:rsidR="002017D5"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стажировочных площадок</w:t>
      </w:r>
      <w:r w:rsidR="002017D5" w:rsidRPr="00D302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96658"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организации</w:t>
      </w:r>
      <w:r w:rsidR="00D96658" w:rsidRPr="00D302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МБОУ «Средняя школа № 7», МАОУ «Средняя школа № 33 с углубленным изучением отдельных предметов», МАОУ «Средняя школа № 42», МАОУ «Гимназия № 39» Петропавловск-Камчатского городского округа</w:t>
      </w:r>
      <w:r w:rsidR="00560654"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r w:rsidR="008F06CA"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МАДОУ «Центр развития</w:t>
      </w:r>
      <w:r w:rsidR="00C74003"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ребёнка</w:t>
      </w:r>
      <w:r w:rsidR="000503AB"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C74003"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</w:t>
      </w:r>
      <w:r w:rsidR="008F06CA"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«Детский сад №</w:t>
      </w:r>
      <w:r w:rsidR="00560654"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39</w:t>
      </w:r>
      <w:r w:rsidR="00E4146F"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», </w:t>
      </w:r>
      <w:r w:rsidR="00D457A3" w:rsidRPr="00D30274">
        <w:rPr>
          <w:rFonts w:ascii="Times New Roman" w:hAnsi="Times New Roman" w:cs="Times New Roman"/>
          <w:sz w:val="24"/>
          <w:szCs w:val="24"/>
        </w:rPr>
        <w:t>КГОАУ "Центр образования «Эврика»</w:t>
      </w:r>
      <w:r w:rsidR="00D96658" w:rsidRPr="00D30274">
        <w:rPr>
          <w:rFonts w:ascii="Times New Roman" w:hAnsi="Times New Roman" w:cs="Times New Roman"/>
          <w:sz w:val="24"/>
          <w:szCs w:val="24"/>
        </w:rPr>
        <w:t>,</w:t>
      </w:r>
      <w:r w:rsidR="00D457A3" w:rsidRPr="00D30274">
        <w:rPr>
          <w:rFonts w:ascii="Times New Roman" w:hAnsi="Times New Roman" w:cs="Times New Roman"/>
          <w:sz w:val="24"/>
          <w:szCs w:val="24"/>
        </w:rPr>
        <w:t xml:space="preserve"> </w:t>
      </w:r>
      <w:r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распространяют опыт работы по направл</w:t>
      </w:r>
      <w:r w:rsidR="00F7381A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ению инновационной деятельности</w:t>
      </w:r>
      <w:r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7F74"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практической части</w:t>
      </w:r>
      <w:r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повышения квалификации </w:t>
      </w:r>
      <w:r w:rsidRPr="00D3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работников образования Камчатского края</w:t>
      </w:r>
      <w:r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рамках этой работы указанные </w:t>
      </w:r>
      <w:r w:rsidR="00D30274"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D30274">
        <w:rPr>
          <w:rFonts w:ascii="Times New Roman" w:eastAsia="Times New Roman" w:hAnsi="Times New Roman" w:cs="Times New Roman"/>
          <w:sz w:val="24"/>
          <w:szCs w:val="24"/>
          <w:lang w:eastAsia="ar-SA"/>
        </w:rPr>
        <w:t>ИП проводят открытые уроки, лекции, семинары, мастер-классы, заседания предметных секций и др.</w:t>
      </w:r>
    </w:p>
    <w:p w:rsidR="00A84BBD" w:rsidRPr="0080797B" w:rsidRDefault="00A84BBD" w:rsidP="007A7715">
      <w:pPr>
        <w:suppressAutoHyphens/>
        <w:snapToGrid w:val="0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76D" w:rsidRPr="0080797B" w:rsidRDefault="0082576D" w:rsidP="007B6019">
      <w:pPr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079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Публикации</w:t>
      </w:r>
    </w:p>
    <w:p w:rsidR="0082576D" w:rsidRPr="0080797B" w:rsidRDefault="0082576D" w:rsidP="006A0546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079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Публикационная активность представителей педагогических коллективов</w:t>
      </w:r>
      <w:r w:rsidR="00800204" w:rsidRPr="008079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079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– это еще один из способов распространения опыта инновационной деятельности и в то же время один из показателей эффективности работы образовательных организаций в статусе </w:t>
      </w:r>
      <w:r w:rsidR="0080797B" w:rsidRPr="008079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</w:t>
      </w:r>
      <w:r w:rsidRPr="008079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ИП. </w:t>
      </w:r>
    </w:p>
    <w:p w:rsidR="0082576D" w:rsidRPr="0059645C" w:rsidRDefault="000E6E0B" w:rsidP="00D457A3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645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Региональные</w:t>
      </w:r>
      <w:r w:rsidR="0082576D" w:rsidRPr="00596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инновационные площадки при методической и издательской поддержке со стороны КГАУ ДПО «Камчатский институт развития образования» публикуют материалы по содержанию, технологиям и результатам</w:t>
      </w:r>
      <w:r w:rsidR="00D96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2576D" w:rsidRPr="0059645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инновационной деятельности</w:t>
      </w:r>
      <w:r w:rsidR="00D96B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96B1E" w:rsidRPr="00D96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6B1E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являющиеся инновационными продуктами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21"/>
      </w:tblGrid>
      <w:tr w:rsidR="00523740" w:rsidRPr="00A92DE3" w:rsidTr="0041048D">
        <w:trPr>
          <w:trHeight w:val="38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740" w:rsidRPr="00A92DE3" w:rsidRDefault="00523740" w:rsidP="00F54FB4">
            <w:pPr>
              <w:suppressAutoHyphens/>
              <w:snapToGrid w:val="0"/>
              <w:spacing w:after="0" w:line="36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F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Издательство КГАУ ДПО «Камчатский институт развития образования» </w:t>
            </w:r>
          </w:p>
        </w:tc>
      </w:tr>
      <w:tr w:rsidR="007F601B" w:rsidRPr="00A92DE3" w:rsidTr="006C2D53">
        <w:trPr>
          <w:trHeight w:val="5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855" w:rsidRPr="006018A8" w:rsidRDefault="007F601B" w:rsidP="00B55ED7">
            <w:pPr>
              <w:suppressAutoHyphens/>
              <w:snapToGrid w:val="0"/>
              <w:spacing w:after="0" w:line="240" w:lineRule="auto"/>
              <w:ind w:left="142" w:right="142" w:firstLine="16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44372">
              <w:rPr>
                <w:rFonts w:ascii="Times New Roman" w:eastAsia="Times New Roman" w:hAnsi="Times New Roman" w:cs="Times New Roman"/>
                <w:lang w:eastAsia="ar-SA"/>
              </w:rPr>
              <w:t>МБОУ «Средняя школа №</w:t>
            </w:r>
            <w:r w:rsidR="006A4855" w:rsidRPr="00C44372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="00C37860" w:rsidRPr="00C44372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C44372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 w:rsidR="0041048D" w:rsidRPr="00C4437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37860" w:rsidRPr="00C44372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="006A4855" w:rsidRPr="00C44372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  <w:r w:rsidR="00C37860" w:rsidRPr="006018A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1B" w:rsidRPr="006018A8" w:rsidRDefault="00C37860" w:rsidP="006018A8">
            <w:pPr>
              <w:spacing w:after="0"/>
              <w:ind w:left="284" w:right="14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18A8">
              <w:rPr>
                <w:rFonts w:ascii="Times New Roman" w:hAnsi="Times New Roman" w:cs="Times New Roman"/>
              </w:rPr>
              <w:t>Воспитание толерантности у обучающихся в рамках реализации программы «Дорогою добра»: учебно-методическое пособие.</w:t>
            </w:r>
            <w:r w:rsidR="006018A8" w:rsidRPr="006018A8">
              <w:rPr>
                <w:rFonts w:ascii="Times New Roman" w:hAnsi="Times New Roman" w:cs="Times New Roman"/>
              </w:rPr>
              <w:t xml:space="preserve"> </w:t>
            </w:r>
            <w:r w:rsidRPr="006018A8">
              <w:rPr>
                <w:rFonts w:ascii="Times New Roman" w:hAnsi="Times New Roman" w:cs="Times New Roman"/>
              </w:rPr>
              <w:t xml:space="preserve">Авторский </w:t>
            </w:r>
            <w:r w:rsidRPr="0080797B">
              <w:rPr>
                <w:rFonts w:ascii="Times New Roman" w:hAnsi="Times New Roman" w:cs="Times New Roman"/>
              </w:rPr>
              <w:t>коллектив МБОУ «Средняя школа No 9» ВГО; под общ. ред</w:t>
            </w:r>
            <w:r w:rsidR="006018A8" w:rsidRPr="0080797B">
              <w:rPr>
                <w:rFonts w:ascii="Times New Roman" w:hAnsi="Times New Roman" w:cs="Times New Roman"/>
              </w:rPr>
              <w:t>. В.Н. Ефимен</w:t>
            </w:r>
            <w:r w:rsidRPr="0080797B">
              <w:rPr>
                <w:rFonts w:ascii="Times New Roman" w:hAnsi="Times New Roman" w:cs="Times New Roman"/>
              </w:rPr>
              <w:t>ко, Камч. ИРО. —</w:t>
            </w:r>
            <w:r w:rsidRPr="006018A8">
              <w:rPr>
                <w:rFonts w:ascii="Times New Roman" w:hAnsi="Times New Roman" w:cs="Times New Roman"/>
              </w:rPr>
              <w:t>Петропавловск-Камч.: Камч. ИРО, 2020</w:t>
            </w:r>
          </w:p>
        </w:tc>
      </w:tr>
      <w:tr w:rsidR="00D41EE7" w:rsidRPr="00A92DE3" w:rsidTr="0041048D">
        <w:trPr>
          <w:trHeight w:val="2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EE7" w:rsidRPr="006018A8" w:rsidRDefault="00D41EE7" w:rsidP="00B55ED7">
            <w:pPr>
              <w:suppressAutoHyphens/>
              <w:snapToGrid w:val="0"/>
              <w:spacing w:after="0" w:line="240" w:lineRule="auto"/>
              <w:ind w:left="142" w:right="142" w:firstLine="16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8A8">
              <w:rPr>
                <w:rFonts w:ascii="Times New Roman" w:eastAsia="Times New Roman" w:hAnsi="Times New Roman" w:cs="Times New Roman"/>
                <w:lang w:eastAsia="ar-SA"/>
              </w:rPr>
              <w:t>МАОУ «Гимназия № 39»</w:t>
            </w:r>
            <w:r w:rsidR="006A4855" w:rsidRPr="006018A8">
              <w:rPr>
                <w:rFonts w:ascii="Times New Roman" w:eastAsia="Times New Roman" w:hAnsi="Times New Roman" w:cs="Times New Roman"/>
                <w:lang w:eastAsia="ar-SA"/>
              </w:rPr>
              <w:t xml:space="preserve"> ПКГО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E7" w:rsidRPr="006018A8" w:rsidRDefault="00C37860" w:rsidP="006018A8">
            <w:pPr>
              <w:suppressAutoHyphens/>
              <w:snapToGrid w:val="0"/>
              <w:spacing w:after="0"/>
              <w:ind w:left="284" w:right="142" w:firstLine="23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018A8">
              <w:rPr>
                <w:rFonts w:ascii="Times New Roman" w:hAnsi="Times New Roman" w:cs="Times New Roman"/>
              </w:rPr>
              <w:t>Проектное управление инновационной деятельностью: сборник проектов / под общ. ред. А.В.Степановой ; науч. ред. Г.А.Токарева ; отв. ред. С.П.Каурцева ; Гимназия No39 ; Камч. ИРО. —</w:t>
            </w:r>
            <w:r w:rsidR="00455D7F">
              <w:rPr>
                <w:rFonts w:ascii="Times New Roman" w:hAnsi="Times New Roman" w:cs="Times New Roman"/>
              </w:rPr>
              <w:t xml:space="preserve"> </w:t>
            </w:r>
            <w:r w:rsidRPr="006018A8">
              <w:rPr>
                <w:rFonts w:ascii="Times New Roman" w:hAnsi="Times New Roman" w:cs="Times New Roman"/>
              </w:rPr>
              <w:t>Петропавловск-Камч.: Камч. ИРО, 2020. —175с</w:t>
            </w:r>
          </w:p>
        </w:tc>
      </w:tr>
      <w:tr w:rsidR="00D41EE7" w:rsidRPr="00A92DE3" w:rsidTr="0041048D">
        <w:trPr>
          <w:trHeight w:val="8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855" w:rsidRPr="006018A8" w:rsidRDefault="00D41EE7" w:rsidP="006018A8">
            <w:pPr>
              <w:suppressAutoHyphens/>
              <w:snapToGrid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8A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МАОУ «Средняя школа </w:t>
            </w:r>
            <w:r w:rsidR="006A4855" w:rsidRPr="006018A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41EE7" w:rsidRPr="006018A8" w:rsidRDefault="00D41EE7" w:rsidP="006018A8">
            <w:pPr>
              <w:suppressAutoHyphens/>
              <w:snapToGrid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8A8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6A4855" w:rsidRPr="006018A8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6018A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92DE3" w:rsidRPr="006018A8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  <w:r w:rsidRPr="006018A8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 w:rsidR="006A4855" w:rsidRPr="006018A8">
              <w:rPr>
                <w:rFonts w:ascii="Times New Roman" w:eastAsia="Times New Roman" w:hAnsi="Times New Roman" w:cs="Times New Roman"/>
                <w:lang w:eastAsia="ar-SA"/>
              </w:rPr>
              <w:t xml:space="preserve"> ПКГО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E7" w:rsidRPr="006018A8" w:rsidRDefault="00A92DE3" w:rsidP="006018A8">
            <w:pPr>
              <w:suppressAutoHyphens/>
              <w:snapToGrid w:val="0"/>
              <w:spacing w:after="0"/>
              <w:ind w:left="284" w:right="142" w:firstLine="23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018A8">
              <w:rPr>
                <w:rFonts w:ascii="Times New Roman" w:hAnsi="Times New Roman" w:cs="Times New Roman"/>
              </w:rPr>
              <w:t>Создание необходимых условий для обучающихся сособыми возможностями здоровья для получения качественного образования и успешной подготовки китоговой аттестации: учебно-методическое пособие с</w:t>
            </w:r>
            <w:r w:rsidR="00C37860" w:rsidRPr="006018A8">
              <w:rPr>
                <w:rFonts w:ascii="Times New Roman" w:hAnsi="Times New Roman" w:cs="Times New Roman"/>
              </w:rPr>
              <w:t xml:space="preserve"> </w:t>
            </w:r>
            <w:r w:rsidRPr="006018A8">
              <w:rPr>
                <w:rFonts w:ascii="Times New Roman" w:hAnsi="Times New Roman" w:cs="Times New Roman"/>
              </w:rPr>
              <w:t>электронным приложением / авт.-сост. Л.Г.Буряк, Т.В.Воронина, И.П.Голбур [и</w:t>
            </w:r>
            <w:r w:rsidR="00C37860" w:rsidRPr="006018A8">
              <w:rPr>
                <w:rFonts w:ascii="Times New Roman" w:hAnsi="Times New Roman" w:cs="Times New Roman"/>
              </w:rPr>
              <w:t xml:space="preserve"> </w:t>
            </w:r>
            <w:r w:rsidRPr="006018A8">
              <w:rPr>
                <w:rFonts w:ascii="Times New Roman" w:hAnsi="Times New Roman" w:cs="Times New Roman"/>
              </w:rPr>
              <w:t>др.] ; под общ. ред. Л.Г.Буряк ; СШ No43ПКГО ; Камч. ИРО. —Петропавловск-Камч. : Камч. ИРО, 2020. —87с</w:t>
            </w:r>
          </w:p>
        </w:tc>
      </w:tr>
      <w:tr w:rsidR="00D41EE7" w:rsidRPr="00A92DE3" w:rsidTr="0041048D">
        <w:trPr>
          <w:trHeight w:val="7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855" w:rsidRPr="006018A8" w:rsidRDefault="006A4855" w:rsidP="006018A8">
            <w:pPr>
              <w:pStyle w:val="a3"/>
              <w:ind w:left="0" w:firstLine="164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</w:pPr>
            <w:r w:rsidRPr="006018A8">
              <w:rPr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  <w:t xml:space="preserve">МАОУ «Средняя школа  </w:t>
            </w:r>
          </w:p>
          <w:p w:rsidR="00D41EE7" w:rsidRPr="006018A8" w:rsidRDefault="006A4855" w:rsidP="006018A8">
            <w:pPr>
              <w:pStyle w:val="a3"/>
              <w:ind w:left="0" w:firstLine="164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018A8">
              <w:rPr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  <w:t>№ </w:t>
            </w:r>
            <w:r w:rsidR="00D41EE7" w:rsidRPr="006018A8">
              <w:rPr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  <w:t>42»</w:t>
            </w:r>
            <w:r w:rsidR="006C2D53" w:rsidRPr="006018A8">
              <w:rPr>
                <w:lang w:eastAsia="ar-SA"/>
              </w:rPr>
              <w:t xml:space="preserve"> ПКГО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85" w:rsidRPr="00C44372" w:rsidRDefault="00C37860" w:rsidP="00C44372">
            <w:pPr>
              <w:pStyle w:val="a3"/>
              <w:ind w:left="284" w:right="142"/>
              <w:jc w:val="both"/>
              <w:rPr>
                <w:sz w:val="22"/>
                <w:szCs w:val="22"/>
              </w:rPr>
            </w:pPr>
            <w:r w:rsidRPr="006018A8">
              <w:rPr>
                <w:sz w:val="22"/>
                <w:szCs w:val="22"/>
              </w:rPr>
              <w:t>Фризен М.А.Формирование интереса к чтению у младших школьников в рамках обеспечения современного качества образования : учебно-методическое пособие / М.А.Фризен ; СШNo42 ; Камч. ИРО.—Петропавловск-Камч.: Камч. ИРО, 2020.—146с.</w:t>
            </w:r>
          </w:p>
        </w:tc>
      </w:tr>
      <w:tr w:rsidR="00D41EE7" w:rsidRPr="00A92DE3" w:rsidTr="0041048D">
        <w:trPr>
          <w:trHeight w:val="7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855" w:rsidRPr="006018A8" w:rsidRDefault="00D41EE7" w:rsidP="00C44372">
            <w:pPr>
              <w:suppressAutoHyphens/>
              <w:snapToGrid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8A8"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="006A4855" w:rsidRPr="006018A8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6018A8">
              <w:rPr>
                <w:rFonts w:ascii="Times New Roman" w:eastAsia="Times New Roman" w:hAnsi="Times New Roman" w:cs="Times New Roman"/>
                <w:lang w:eastAsia="ar-SA"/>
              </w:rPr>
              <w:t xml:space="preserve">Николаевская </w:t>
            </w:r>
          </w:p>
          <w:p w:rsidR="00D41EE7" w:rsidRPr="006018A8" w:rsidRDefault="006A4855" w:rsidP="00C44372">
            <w:pPr>
              <w:suppressAutoHyphens/>
              <w:snapToGrid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8A8">
              <w:rPr>
                <w:rFonts w:ascii="Times New Roman" w:eastAsia="Times New Roman" w:hAnsi="Times New Roman" w:cs="Times New Roman"/>
                <w:lang w:eastAsia="ar-SA"/>
              </w:rPr>
              <w:t xml:space="preserve">средняя школа» </w:t>
            </w:r>
            <w:r w:rsidR="006C2D53">
              <w:rPr>
                <w:rFonts w:ascii="Times New Roman" w:eastAsia="Times New Roman" w:hAnsi="Times New Roman" w:cs="Times New Roman"/>
                <w:lang w:eastAsia="ar-SA"/>
              </w:rPr>
              <w:t>ЕМР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E7" w:rsidRPr="006018A8" w:rsidRDefault="00C37860" w:rsidP="006018A8">
            <w:pPr>
              <w:spacing w:after="0"/>
              <w:ind w:left="284" w:right="14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018A8">
              <w:rPr>
                <w:rFonts w:ascii="Times New Roman" w:hAnsi="Times New Roman" w:cs="Times New Roman"/>
              </w:rPr>
              <w:t>Семья и школа: опыт сотрудничества и взаимодействия: учеб.-метод.пособие / авт.-сост. И.А.Соколова,А.А.Давиденко, Т.В.Ревенок, С.М.Локтева;под общ. ред. А.А.Давиденко; Николаевская СШ ; Камч. ИРО. —Петропавловск-Камч. : Камч. ИРО, 2020. —74с</w:t>
            </w:r>
          </w:p>
        </w:tc>
      </w:tr>
      <w:tr w:rsidR="000730F2" w:rsidRPr="00A92DE3" w:rsidTr="006C2D53">
        <w:trPr>
          <w:trHeight w:val="20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0F2" w:rsidRPr="00C44372" w:rsidRDefault="000730F2" w:rsidP="00C44372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C44372">
              <w:rPr>
                <w:rFonts w:ascii="Times New Roman" w:eastAsia="Times New Roman" w:hAnsi="Times New Roman" w:cs="Times New Roman"/>
                <w:lang w:eastAsia="ar-SA"/>
              </w:rPr>
              <w:t>МАОУ «Средняя школа №33 с углубленным изучением отдельных предметов»</w:t>
            </w:r>
            <w:r w:rsidRPr="00C44372">
              <w:t xml:space="preserve"> </w:t>
            </w:r>
            <w:r w:rsidRPr="00C44372">
              <w:rPr>
                <w:rFonts w:ascii="Times New Roman" w:eastAsia="Times New Roman" w:hAnsi="Times New Roman" w:cs="Times New Roman"/>
                <w:lang w:eastAsia="ar-SA"/>
              </w:rPr>
              <w:t>ПКГО</w:t>
            </w:r>
          </w:p>
          <w:p w:rsidR="000730F2" w:rsidRPr="00C44372" w:rsidRDefault="000730F2" w:rsidP="0041048D">
            <w:pPr>
              <w:suppressAutoHyphens/>
              <w:snapToGrid w:val="0"/>
              <w:spacing w:after="0" w:line="360" w:lineRule="auto"/>
              <w:ind w:left="164" w:firstLine="16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F2" w:rsidRPr="00C44372" w:rsidRDefault="000730F2" w:rsidP="00FB74AE">
            <w:pPr>
              <w:pStyle w:val="a4"/>
              <w:ind w:left="284" w:right="142"/>
              <w:jc w:val="both"/>
              <w:rPr>
                <w:rFonts w:ascii="Times New Roman" w:hAnsi="Times New Roman"/>
                <w:lang w:eastAsia="ru-RU"/>
              </w:rPr>
            </w:pPr>
            <w:r w:rsidRPr="00C44372">
              <w:rPr>
                <w:rFonts w:ascii="Times New Roman" w:hAnsi="Times New Roman"/>
              </w:rPr>
              <w:t>Сборник материалов  «Камчатка, которую я люблю»</w:t>
            </w:r>
            <w:r w:rsidRPr="00C44372">
              <w:t xml:space="preserve">. </w:t>
            </w:r>
            <w:r w:rsidRPr="00C44372">
              <w:rPr>
                <w:rFonts w:ascii="Times New Roman" w:hAnsi="Times New Roman"/>
                <w:lang w:eastAsia="ru-RU"/>
              </w:rPr>
              <w:t>Из опыта проведения мероприятия «Неделя «Погружение в Камчатку». Дубинец И.П., Морозовская Г.И. (в статусе «печати)</w:t>
            </w:r>
          </w:p>
          <w:p w:rsidR="000730F2" w:rsidRPr="00C44372" w:rsidRDefault="000730F2" w:rsidP="006C2D53">
            <w:pPr>
              <w:pStyle w:val="a4"/>
              <w:ind w:left="284" w:right="142"/>
              <w:jc w:val="both"/>
              <w:rPr>
                <w:rFonts w:ascii="Times New Roman" w:hAnsi="Times New Roman"/>
                <w:lang w:eastAsia="ru-RU"/>
              </w:rPr>
            </w:pPr>
            <w:r w:rsidRPr="00C44372">
              <w:rPr>
                <w:rFonts w:ascii="Times New Roman" w:hAnsi="Times New Roman"/>
              </w:rPr>
              <w:t xml:space="preserve">Камчатские мотивы: сборник методических материалов с региональным компонентом. Кулуева Ю.А. / МАОУ «Средняя школа № 33 с углубленным изучением отдельных предметов. – Петропавловск – Камчатский: Камчатский ИРО, 2020. </w:t>
            </w:r>
            <w:r w:rsidRPr="00C44372">
              <w:rPr>
                <w:rFonts w:ascii="Times New Roman" w:hAnsi="Times New Roman"/>
                <w:lang w:eastAsia="ru-RU"/>
              </w:rPr>
              <w:t>(в статусе «печати)</w:t>
            </w:r>
          </w:p>
        </w:tc>
      </w:tr>
      <w:tr w:rsidR="00FB74AE" w:rsidRPr="00A92DE3" w:rsidTr="00C44372">
        <w:trPr>
          <w:trHeight w:val="1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4AE" w:rsidRPr="006018A8" w:rsidRDefault="00FB74AE" w:rsidP="00E5477E">
            <w:pPr>
              <w:suppressAutoHyphens/>
              <w:snapToGrid w:val="0"/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5E93">
              <w:rPr>
                <w:rFonts w:ascii="Times New Roman" w:eastAsia="Times New Roman" w:hAnsi="Times New Roman" w:cs="Times New Roman"/>
                <w:lang w:eastAsia="ar-SA"/>
              </w:rPr>
              <w:t>КГОАУ «Центр образования «Эврика»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AE" w:rsidRPr="006018A8" w:rsidRDefault="00FB74AE" w:rsidP="00455D7F">
            <w:pPr>
              <w:spacing w:after="0"/>
              <w:ind w:left="284" w:right="142"/>
              <w:jc w:val="both"/>
              <w:rPr>
                <w:rFonts w:ascii="Times New Roman" w:hAnsi="Times New Roman" w:cs="Times New Roman"/>
              </w:rPr>
            </w:pPr>
            <w:r w:rsidRPr="00E5477E">
              <w:rPr>
                <w:rFonts w:ascii="Times New Roman" w:hAnsi="Times New Roman" w:cs="Times New Roman"/>
              </w:rPr>
              <w:t>Кононенко М.В., Гоголева Н.В., Улитина И.В. Ресурсы межпредметной интеграции как способ обучения иностранному языку в начальной школе // Актуализация познавательной деятельности на уроках иностранного языка: сб. статей и методич. разработок.– Петропавловск-Камчатский.– 2019.– 113 с.</w:t>
            </w:r>
          </w:p>
        </w:tc>
      </w:tr>
    </w:tbl>
    <w:p w:rsidR="00636BFF" w:rsidRDefault="00636BFF" w:rsidP="00636BFF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76D" w:rsidRPr="00C44372" w:rsidRDefault="0082576D" w:rsidP="00636BFF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7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Краевые инновационные площадки публикуют оп</w:t>
      </w:r>
      <w:r w:rsidR="00684EF5" w:rsidRPr="00C44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ыт своей работы в периодических </w:t>
      </w:r>
      <w:r w:rsidRPr="00C443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печатных изданиях: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82576D" w:rsidRPr="00A92DE3" w:rsidTr="0011395F">
        <w:tc>
          <w:tcPr>
            <w:tcW w:w="9606" w:type="dxa"/>
            <w:gridSpan w:val="2"/>
          </w:tcPr>
          <w:p w:rsidR="0082576D" w:rsidRPr="006A2363" w:rsidRDefault="0082576D" w:rsidP="00F54FB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Камчатский педагогический вестник</w:t>
            </w:r>
          </w:p>
        </w:tc>
      </w:tr>
      <w:tr w:rsidR="00D2787C" w:rsidRPr="00A92DE3" w:rsidTr="0011395F">
        <w:tc>
          <w:tcPr>
            <w:tcW w:w="3936" w:type="dxa"/>
          </w:tcPr>
          <w:p w:rsidR="00D2787C" w:rsidRPr="006A2363" w:rsidRDefault="00D2787C" w:rsidP="003464D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«Средняя школа №</w:t>
            </w:r>
            <w:r w:rsidR="001D3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3464DF" w:rsidRPr="006A2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 с уг</w:t>
            </w:r>
            <w:r w:rsidR="007E7AC9" w:rsidRPr="006A2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лубленным изучением отдельных предметов</w:t>
            </w:r>
            <w:r w:rsidRPr="006A2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A2363">
              <w:rPr>
                <w:sz w:val="24"/>
                <w:szCs w:val="24"/>
              </w:rPr>
              <w:t xml:space="preserve"> </w:t>
            </w:r>
            <w:r w:rsidRPr="006A2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ПКГО</w:t>
            </w:r>
          </w:p>
        </w:tc>
        <w:tc>
          <w:tcPr>
            <w:tcW w:w="5670" w:type="dxa"/>
          </w:tcPr>
          <w:p w:rsidR="00D2787C" w:rsidRPr="006A2363" w:rsidRDefault="003464DF" w:rsidP="00346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63">
              <w:rPr>
                <w:rFonts w:ascii="Times New Roman" w:hAnsi="Times New Roman" w:cs="Times New Roman"/>
              </w:rPr>
              <w:t>Кобец-Борисова Т.В. «Формы организации работы с использованием ИКТ при обучении в начальной школе» / Камчатский педагогический вестник № 2 (20). Петропавловск-Камчатский, Камчатский ИРО, 2019 г.-203 с</w:t>
            </w:r>
          </w:p>
        </w:tc>
      </w:tr>
      <w:tr w:rsidR="00B30485" w:rsidRPr="00A92DE3" w:rsidTr="0011395F">
        <w:tc>
          <w:tcPr>
            <w:tcW w:w="3936" w:type="dxa"/>
          </w:tcPr>
          <w:p w:rsidR="00B30485" w:rsidRPr="006A2363" w:rsidRDefault="00B30485" w:rsidP="00B30485">
            <w:pPr>
              <w:pStyle w:val="a3"/>
              <w:ind w:left="0" w:firstLine="164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</w:pPr>
            <w:r w:rsidRPr="006A2363">
              <w:rPr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  <w:t xml:space="preserve">МАОУ «Средняя школа  </w:t>
            </w:r>
          </w:p>
          <w:p w:rsidR="00B30485" w:rsidRPr="006A2363" w:rsidRDefault="00B30485" w:rsidP="00B3048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23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ar-SA"/>
              </w:rPr>
              <w:t>№ 42»</w:t>
            </w:r>
            <w:r w:rsidRPr="006A2363">
              <w:rPr>
                <w:rFonts w:ascii="Times New Roman" w:hAnsi="Times New Roman" w:cs="Times New Roman"/>
                <w:lang w:eastAsia="ar-SA"/>
              </w:rPr>
              <w:t xml:space="preserve"> ПКГО</w:t>
            </w:r>
          </w:p>
        </w:tc>
        <w:tc>
          <w:tcPr>
            <w:tcW w:w="5670" w:type="dxa"/>
          </w:tcPr>
          <w:p w:rsidR="00B30485" w:rsidRPr="006A2363" w:rsidRDefault="00B30485" w:rsidP="003464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3">
              <w:rPr>
                <w:rFonts w:ascii="Times New Roman" w:eastAsia="Times New Roman" w:hAnsi="Times New Roman" w:cs="Times New Roman"/>
                <w:lang w:eastAsia="ru-RU"/>
              </w:rPr>
              <w:t>Фризен М.А. Опыт обеспечения современного качества образования средствами реализации общешкольного  проекта// Камчатский педагогический вестник.- 2019.- № 2.- С.114-123</w:t>
            </w:r>
          </w:p>
          <w:p w:rsidR="009D3634" w:rsidRPr="006A2363" w:rsidRDefault="009D3634" w:rsidP="003464DF">
            <w:pPr>
              <w:jc w:val="both"/>
              <w:rPr>
                <w:rFonts w:ascii="Times New Roman" w:hAnsi="Times New Roman" w:cs="Times New Roman"/>
              </w:rPr>
            </w:pPr>
            <w:r w:rsidRPr="006A2363">
              <w:rPr>
                <w:rFonts w:ascii="Times New Roman" w:eastAsia="Times New Roman" w:hAnsi="Times New Roman" w:cs="Times New Roman"/>
                <w:lang w:eastAsia="ru-RU"/>
              </w:rPr>
              <w:t>Фризен М.А.Модель образовательной системы школы, обеспечивающей современное качество образования Камчатский педагогический вестник №1 (20) 2020</w:t>
            </w:r>
          </w:p>
        </w:tc>
      </w:tr>
      <w:tr w:rsidR="009D3634" w:rsidRPr="00A92DE3" w:rsidTr="0011395F">
        <w:tc>
          <w:tcPr>
            <w:tcW w:w="3936" w:type="dxa"/>
          </w:tcPr>
          <w:p w:rsidR="009D3634" w:rsidRPr="006A2363" w:rsidRDefault="009D3634" w:rsidP="009D3634">
            <w:pPr>
              <w:pStyle w:val="a3"/>
              <w:ind w:left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</w:pPr>
            <w:r w:rsidRPr="006A2363">
              <w:rPr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  <w:t>МАОУ «Средняя школа № 43» ПКГО</w:t>
            </w:r>
          </w:p>
        </w:tc>
        <w:tc>
          <w:tcPr>
            <w:tcW w:w="5670" w:type="dxa"/>
          </w:tcPr>
          <w:p w:rsidR="009D3634" w:rsidRPr="006A2363" w:rsidRDefault="009D3634" w:rsidP="00B010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3">
              <w:rPr>
                <w:rFonts w:ascii="Times New Roman" w:eastAsia="Times New Roman" w:hAnsi="Times New Roman" w:cs="Times New Roman"/>
                <w:lang w:eastAsia="ru-RU"/>
              </w:rPr>
              <w:t>Резникова О.М. Школа равных возможностей Камчатский педагогический вестник №1 (20) 2020</w:t>
            </w:r>
          </w:p>
        </w:tc>
      </w:tr>
      <w:tr w:rsidR="00D2787C" w:rsidRPr="00A92DE3" w:rsidTr="0011395F">
        <w:trPr>
          <w:trHeight w:val="558"/>
        </w:trPr>
        <w:tc>
          <w:tcPr>
            <w:tcW w:w="3936" w:type="dxa"/>
          </w:tcPr>
          <w:p w:rsidR="00D2787C" w:rsidRPr="006A2363" w:rsidRDefault="00D2787C" w:rsidP="00F252D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6A2363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КГОАУ «Центр </w:t>
            </w:r>
            <w:r w:rsidR="00F73F44" w:rsidRPr="006A2363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образования «Эврика» </w:t>
            </w:r>
          </w:p>
        </w:tc>
        <w:tc>
          <w:tcPr>
            <w:tcW w:w="5670" w:type="dxa"/>
          </w:tcPr>
          <w:p w:rsidR="00D2787C" w:rsidRPr="00CD719E" w:rsidRDefault="007361C9" w:rsidP="00F73F44">
            <w:pPr>
              <w:pStyle w:val="a3"/>
              <w:ind w:left="0"/>
              <w:jc w:val="both"/>
              <w:rPr>
                <w:rFonts w:eastAsiaTheme="majorEastAsia"/>
                <w:sz w:val="22"/>
                <w:szCs w:val="22"/>
              </w:rPr>
            </w:pPr>
            <w:hyperlink r:id="rId11" w:history="1">
              <w:r w:rsidR="00155E93" w:rsidRPr="006A2363">
                <w:rPr>
                  <w:rStyle w:val="af"/>
                  <w:rFonts w:eastAsiaTheme="majorEastAsia"/>
                  <w:color w:val="auto"/>
                  <w:sz w:val="22"/>
                  <w:szCs w:val="22"/>
                  <w:u w:val="none"/>
                </w:rPr>
                <w:t xml:space="preserve">Скуматова Т.Н., Михалевич О.В., Высланко Е.В., Березина Е.В., Алексейчук Л.В., Лашукевич Т.П. Создание единого образовательного пространства как </w:t>
              </w:r>
              <w:r w:rsidR="00155E93" w:rsidRPr="006A2363">
                <w:rPr>
                  <w:rStyle w:val="af"/>
                  <w:rFonts w:eastAsiaTheme="majorEastAsia"/>
                  <w:color w:val="auto"/>
                  <w:sz w:val="22"/>
                  <w:szCs w:val="22"/>
                  <w:u w:val="none"/>
                </w:rPr>
                <w:lastRenderedPageBreak/>
                <w:t>условие развития талантов каждого ребенка // «Камчатский педагогический вестник» № 2 (20).– Петропавловск-Камчатский.– 2019.</w:t>
              </w:r>
            </w:hyperlink>
          </w:p>
        </w:tc>
      </w:tr>
      <w:tr w:rsidR="009D3634" w:rsidRPr="00A92DE3" w:rsidTr="0011395F">
        <w:trPr>
          <w:trHeight w:val="558"/>
        </w:trPr>
        <w:tc>
          <w:tcPr>
            <w:tcW w:w="3936" w:type="dxa"/>
          </w:tcPr>
          <w:p w:rsidR="009D3634" w:rsidRPr="006A2363" w:rsidRDefault="009D3634" w:rsidP="00B010F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A23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МАОУ «Гимназия №39» Петропавловск-Камчатский городской округ</w:t>
            </w:r>
          </w:p>
        </w:tc>
        <w:tc>
          <w:tcPr>
            <w:tcW w:w="5670" w:type="dxa"/>
          </w:tcPr>
          <w:p w:rsidR="009D3634" w:rsidRPr="006A2363" w:rsidRDefault="009D3634" w:rsidP="00B010F6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6A2363">
              <w:t>12. Г.А.Токарева. Комплексный принцип развития познавательной активности школьников на уроках анализа лирического текста/</w:t>
            </w:r>
            <w:r w:rsidRPr="006A2363">
              <w:rPr>
                <w:color w:val="000000"/>
                <w:sz w:val="23"/>
                <w:szCs w:val="23"/>
                <w:shd w:val="clear" w:color="auto" w:fill="FFFFFF"/>
              </w:rPr>
              <w:t xml:space="preserve"> КИРО, ноябрь </w:t>
            </w:r>
            <w:r w:rsidR="008753DC" w:rsidRPr="006A2363">
              <w:t>Камчатский педагогический вестник</w:t>
            </w:r>
            <w:r w:rsidRPr="006A2363">
              <w:rPr>
                <w:color w:val="000000"/>
                <w:shd w:val="clear" w:color="auto" w:fill="FFFFFF"/>
              </w:rPr>
              <w:t xml:space="preserve"> № 2 (20) 2019 , с. 173-179</w:t>
            </w:r>
          </w:p>
          <w:p w:rsidR="009D3634" w:rsidRPr="006A2363" w:rsidRDefault="009D3634" w:rsidP="00B010F6">
            <w:pPr>
              <w:pStyle w:val="a3"/>
              <w:ind w:left="0"/>
              <w:jc w:val="both"/>
            </w:pPr>
            <w:r w:rsidRPr="006A2363">
              <w:rPr>
                <w:color w:val="000000"/>
                <w:shd w:val="clear" w:color="auto" w:fill="FFFFFF"/>
              </w:rPr>
              <w:t xml:space="preserve"> Каурцева С.П. Создание условий для формирования исследовательской компетентности обучающихся</w:t>
            </w:r>
            <w:r w:rsidRPr="006A2363">
              <w:t xml:space="preserve"> Камчатский педагогический вестник №1 (20) 2020</w:t>
            </w:r>
          </w:p>
        </w:tc>
      </w:tr>
      <w:tr w:rsidR="009D3634" w:rsidRPr="00A92DE3" w:rsidTr="0011395F">
        <w:trPr>
          <w:trHeight w:val="558"/>
        </w:trPr>
        <w:tc>
          <w:tcPr>
            <w:tcW w:w="3936" w:type="dxa"/>
          </w:tcPr>
          <w:p w:rsidR="009D3634" w:rsidRPr="006A2363" w:rsidRDefault="009D3634" w:rsidP="00B010F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A23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МБОУ «Николаевская средняя школа» Елизовского муниципального района</w:t>
            </w:r>
          </w:p>
        </w:tc>
        <w:tc>
          <w:tcPr>
            <w:tcW w:w="5670" w:type="dxa"/>
          </w:tcPr>
          <w:p w:rsidR="009D3634" w:rsidRPr="006A2363" w:rsidRDefault="009D3634" w:rsidP="00B010F6">
            <w:pPr>
              <w:pStyle w:val="a3"/>
              <w:ind w:left="0"/>
              <w:jc w:val="both"/>
            </w:pPr>
            <w:r w:rsidRPr="006A2363">
              <w:t>Скрипникова В.Б. История мысли. Камчатский педагогический вестник №1 (20) 2020</w:t>
            </w:r>
          </w:p>
        </w:tc>
      </w:tr>
      <w:tr w:rsidR="006A2363" w:rsidRPr="00A92DE3" w:rsidTr="0011395F">
        <w:trPr>
          <w:trHeight w:val="558"/>
        </w:trPr>
        <w:tc>
          <w:tcPr>
            <w:tcW w:w="3936" w:type="dxa"/>
          </w:tcPr>
          <w:p w:rsidR="006A2363" w:rsidRPr="006A2363" w:rsidRDefault="006A2363" w:rsidP="00B010F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«Пионерская средняя школа» Елизовского муниципального района»</w:t>
            </w:r>
            <w:r w:rsidRPr="006A2363">
              <w:t xml:space="preserve"> </w:t>
            </w:r>
          </w:p>
          <w:p w:rsidR="006A2363" w:rsidRPr="006A2363" w:rsidRDefault="006A2363" w:rsidP="00B010F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70" w:type="dxa"/>
          </w:tcPr>
          <w:p w:rsidR="006A2363" w:rsidRPr="006A2363" w:rsidRDefault="006A2363" w:rsidP="00B010F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Шубладзе Е.В. Взаимодействие семьи и школы через активные формы деятельности Камчатский педагогический вестник. Изд-во: КГАУ ДПО «Камчатский ИРО».  -№2-2019г, с.67-69</w:t>
            </w:r>
          </w:p>
          <w:p w:rsidR="006A2363" w:rsidRPr="006A2363" w:rsidRDefault="006A2363" w:rsidP="00B010F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Давиденко А.А. Инновационная деятельность как условие успешного развития сельской школы Камчатский педагогический вестник.  Изд-во: КГАУ ДПО «Камчатский ИРО»-№2-2019г, с.109-113</w:t>
            </w:r>
          </w:p>
          <w:p w:rsidR="006A2363" w:rsidRPr="006A2363" w:rsidRDefault="006A2363" w:rsidP="00B010F6">
            <w:pPr>
              <w:pStyle w:val="a3"/>
              <w:ind w:left="0"/>
              <w:jc w:val="both"/>
            </w:pPr>
            <w:r w:rsidRPr="006A2363">
              <w:rPr>
                <w:lang w:eastAsia="ar-SA"/>
              </w:rPr>
              <w:t>Райхлина Н «Нравственно-патриотическое воспитание во внеурочной деятельности сельской школы Камчатский педагогический вестник -№1(20)2020г.-</w:t>
            </w:r>
          </w:p>
        </w:tc>
      </w:tr>
      <w:tr w:rsidR="007E7AC9" w:rsidRPr="00A92DE3" w:rsidTr="0011395F">
        <w:trPr>
          <w:trHeight w:val="558"/>
        </w:trPr>
        <w:tc>
          <w:tcPr>
            <w:tcW w:w="9606" w:type="dxa"/>
            <w:gridSpan w:val="2"/>
          </w:tcPr>
          <w:p w:rsidR="007E7AC9" w:rsidRPr="00030C99" w:rsidRDefault="007E7AC9" w:rsidP="00F73F44">
            <w:pPr>
              <w:pStyle w:val="a3"/>
              <w:ind w:left="47"/>
              <w:jc w:val="both"/>
              <w:rPr>
                <w:b/>
                <w:highlight w:val="yellow"/>
              </w:rPr>
            </w:pPr>
            <w:r w:rsidRPr="00030C99">
              <w:rPr>
                <w:b/>
              </w:rPr>
              <w:t xml:space="preserve">Сборник методических статей: информационно-коммуникационные технологии в </w:t>
            </w:r>
            <w:r w:rsidRPr="00666B94">
              <w:rPr>
                <w:b/>
              </w:rPr>
              <w:t xml:space="preserve">образовательной деятельности. Петропавловск-Камчатский, </w:t>
            </w:r>
            <w:r w:rsidR="00666B94" w:rsidRPr="00666B94">
              <w:rPr>
                <w:b/>
              </w:rPr>
              <w:t>КГАУ ДПО «</w:t>
            </w:r>
            <w:r w:rsidRPr="00666B94">
              <w:rPr>
                <w:b/>
              </w:rPr>
              <w:t>Камчатский ИРО</w:t>
            </w:r>
            <w:r w:rsidR="00666B94" w:rsidRPr="00666B94">
              <w:rPr>
                <w:b/>
              </w:rPr>
              <w:t>»</w:t>
            </w:r>
            <w:r w:rsidRPr="00666B94">
              <w:rPr>
                <w:b/>
              </w:rPr>
              <w:t>, 2019 г.</w:t>
            </w:r>
          </w:p>
        </w:tc>
      </w:tr>
      <w:tr w:rsidR="007E7AC9" w:rsidRPr="00A92DE3" w:rsidTr="0011395F">
        <w:trPr>
          <w:trHeight w:val="558"/>
        </w:trPr>
        <w:tc>
          <w:tcPr>
            <w:tcW w:w="3936" w:type="dxa"/>
          </w:tcPr>
          <w:p w:rsidR="007E7AC9" w:rsidRPr="00A92DE3" w:rsidRDefault="00030C99" w:rsidP="00F252D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  <w:r w:rsidRPr="00346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«Средняя школа №33 с 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лубленным изучением отдельных предметов</w:t>
            </w:r>
            <w:r w:rsidRPr="00346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3464DF">
              <w:rPr>
                <w:sz w:val="24"/>
                <w:szCs w:val="24"/>
              </w:rPr>
              <w:t xml:space="preserve"> </w:t>
            </w:r>
            <w:r w:rsidRPr="00346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ПКГО</w:t>
            </w:r>
          </w:p>
        </w:tc>
        <w:tc>
          <w:tcPr>
            <w:tcW w:w="5670" w:type="dxa"/>
          </w:tcPr>
          <w:p w:rsidR="007E7AC9" w:rsidRPr="00A92DE3" w:rsidRDefault="000930F8" w:rsidP="000930F8">
            <w:pPr>
              <w:pStyle w:val="a3"/>
              <w:ind w:left="47"/>
              <w:jc w:val="both"/>
              <w:rPr>
                <w:highlight w:val="yellow"/>
              </w:rPr>
            </w:pPr>
            <w:r>
              <w:t>Кобец-Борисова Т.В-</w:t>
            </w:r>
            <w:r w:rsidRPr="008F51A1">
              <w:t xml:space="preserve"> </w:t>
            </w:r>
            <w:r w:rsidR="007E7AC9" w:rsidRPr="008F51A1">
              <w:t xml:space="preserve">«Использование конструктора программы </w:t>
            </w:r>
            <w:r w:rsidR="007E7AC9" w:rsidRPr="008F51A1">
              <w:rPr>
                <w:lang w:val="en-US"/>
              </w:rPr>
              <w:t>Smart</w:t>
            </w:r>
            <w:r w:rsidR="007E7AC9" w:rsidRPr="008F51A1">
              <w:t xml:space="preserve"> </w:t>
            </w:r>
            <w:r w:rsidR="007E7AC9" w:rsidRPr="008F51A1">
              <w:rPr>
                <w:lang w:val="en-US"/>
              </w:rPr>
              <w:t>Notebook</w:t>
            </w:r>
            <w:r w:rsidR="007E7AC9" w:rsidRPr="008F51A1">
              <w:t xml:space="preserve"> 14 и </w:t>
            </w:r>
            <w:r w:rsidR="007E7AC9" w:rsidRPr="008F51A1">
              <w:rPr>
                <w:lang w:val="en-US"/>
              </w:rPr>
              <w:t>Microsoft</w:t>
            </w:r>
            <w:r w:rsidR="007E7AC9" w:rsidRPr="008F51A1">
              <w:t xml:space="preserve"> </w:t>
            </w:r>
            <w:r w:rsidR="007E7AC9" w:rsidRPr="008F51A1">
              <w:rPr>
                <w:lang w:val="en-US"/>
              </w:rPr>
              <w:t>PowerPoint</w:t>
            </w:r>
            <w:r w:rsidR="007E7AC9" w:rsidRPr="008F51A1">
              <w:t xml:space="preserve"> для создания интерактивных пазлов»</w:t>
            </w:r>
            <w:r w:rsidR="007E7AC9">
              <w:t xml:space="preserve"> </w:t>
            </w:r>
          </w:p>
        </w:tc>
      </w:tr>
      <w:tr w:rsidR="000930F8" w:rsidRPr="00A92DE3" w:rsidTr="0011395F">
        <w:trPr>
          <w:trHeight w:val="558"/>
        </w:trPr>
        <w:tc>
          <w:tcPr>
            <w:tcW w:w="9606" w:type="dxa"/>
            <w:gridSpan w:val="2"/>
          </w:tcPr>
          <w:p w:rsidR="000930F8" w:rsidRPr="008F51A1" w:rsidRDefault="000930F8" w:rsidP="00CD719E">
            <w:pPr>
              <w:pStyle w:val="a3"/>
              <w:ind w:left="47"/>
              <w:jc w:val="center"/>
            </w:pPr>
            <w:r w:rsidRPr="00B30485">
              <w:rPr>
                <w:b/>
              </w:rPr>
              <w:t>Инициатива в науке как</w:t>
            </w:r>
            <w:r w:rsidR="00CD719E">
              <w:rPr>
                <w:b/>
              </w:rPr>
              <w:t xml:space="preserve"> </w:t>
            </w:r>
            <w:r w:rsidRPr="00B30485">
              <w:rPr>
                <w:b/>
              </w:rPr>
              <w:t>новая стратегия развития системы знаний: сборник научных трудов. – Казань. – 2019</w:t>
            </w:r>
            <w:r w:rsidRPr="000930F8">
              <w:t>.</w:t>
            </w:r>
          </w:p>
        </w:tc>
      </w:tr>
      <w:tr w:rsidR="000930F8" w:rsidRPr="00A92DE3" w:rsidTr="0011395F">
        <w:trPr>
          <w:trHeight w:val="558"/>
        </w:trPr>
        <w:tc>
          <w:tcPr>
            <w:tcW w:w="3936" w:type="dxa"/>
          </w:tcPr>
          <w:p w:rsidR="000930F8" w:rsidRPr="003464DF" w:rsidRDefault="000930F8" w:rsidP="00F252D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КГОАУ «Центр образования «Эврика»</w:t>
            </w:r>
          </w:p>
        </w:tc>
        <w:tc>
          <w:tcPr>
            <w:tcW w:w="5670" w:type="dxa"/>
          </w:tcPr>
          <w:p w:rsidR="000930F8" w:rsidRPr="008F51A1" w:rsidRDefault="000930F8" w:rsidP="00F73F44">
            <w:pPr>
              <w:pStyle w:val="a3"/>
              <w:ind w:left="47"/>
              <w:jc w:val="both"/>
            </w:pPr>
            <w:r w:rsidRPr="000930F8">
              <w:t>Осыка Р.Н. Поддержка семейного дошкольного образования в Камчатском крае на примере деятельности регионального ресурсного консультационного центра КГОАУ «Центр образования «Эврика»</w:t>
            </w:r>
          </w:p>
        </w:tc>
      </w:tr>
      <w:tr w:rsidR="000930F8" w:rsidRPr="00A92DE3" w:rsidTr="0011395F">
        <w:trPr>
          <w:trHeight w:val="276"/>
        </w:trPr>
        <w:tc>
          <w:tcPr>
            <w:tcW w:w="9606" w:type="dxa"/>
            <w:gridSpan w:val="2"/>
          </w:tcPr>
          <w:p w:rsidR="000930F8" w:rsidRPr="00B30485" w:rsidRDefault="000930F8" w:rsidP="00CD719E">
            <w:pPr>
              <w:pStyle w:val="a3"/>
              <w:ind w:left="0"/>
              <w:jc w:val="both"/>
              <w:rPr>
                <w:b/>
              </w:rPr>
            </w:pPr>
            <w:r w:rsidRPr="00B30485">
              <w:rPr>
                <w:b/>
              </w:rPr>
              <w:t>Образование, воспитание и педагогика: традиции, опыт, инновации: сборник статей Всероссийской научно-практической конференции. – Пенза: МЦНС «Наука и Просвещение». – 2020. – 246 с.:</w:t>
            </w:r>
          </w:p>
        </w:tc>
      </w:tr>
      <w:tr w:rsidR="000930F8" w:rsidRPr="00A92DE3" w:rsidTr="0011395F">
        <w:trPr>
          <w:trHeight w:val="558"/>
        </w:trPr>
        <w:tc>
          <w:tcPr>
            <w:tcW w:w="3936" w:type="dxa"/>
          </w:tcPr>
          <w:p w:rsidR="000930F8" w:rsidRPr="003464DF" w:rsidRDefault="000930F8" w:rsidP="00F252D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КГОАУ «Центр образования «Эврика»</w:t>
            </w:r>
          </w:p>
        </w:tc>
        <w:tc>
          <w:tcPr>
            <w:tcW w:w="5670" w:type="dxa"/>
          </w:tcPr>
          <w:p w:rsidR="000930F8" w:rsidRDefault="000930F8" w:rsidP="000930F8">
            <w:pPr>
              <w:pStyle w:val="a3"/>
              <w:ind w:left="47"/>
              <w:jc w:val="both"/>
            </w:pPr>
            <w:r>
              <w:t>1) Юдаева Л.А. Тематическое занятие для детей и их родителей «Метелка для снеговика»</w:t>
            </w:r>
          </w:p>
          <w:p w:rsidR="000930F8" w:rsidRDefault="000930F8" w:rsidP="000930F8">
            <w:pPr>
              <w:pStyle w:val="a3"/>
              <w:ind w:left="47"/>
              <w:jc w:val="both"/>
            </w:pPr>
            <w:r>
              <w:t>(с.132-134).</w:t>
            </w:r>
          </w:p>
          <w:p w:rsidR="000930F8" w:rsidRDefault="000930F8" w:rsidP="000930F8">
            <w:pPr>
              <w:pStyle w:val="a3"/>
              <w:ind w:left="47"/>
              <w:jc w:val="both"/>
            </w:pPr>
            <w:r>
              <w:t>2) Скуматова Т.Н., Осыка Р.Н., Михалевич О.В. «Поддержка семейного дошкольного образования в Камчатском крае»</w:t>
            </w:r>
          </w:p>
          <w:p w:rsidR="000930F8" w:rsidRPr="008F51A1" w:rsidRDefault="000930F8" w:rsidP="000930F8">
            <w:pPr>
              <w:pStyle w:val="a3"/>
              <w:ind w:left="47"/>
              <w:jc w:val="both"/>
            </w:pPr>
            <w:r>
              <w:t>3) Высланко Е.В. «Мастер-класс для родителей «Формы взаимодействия детей, не посещающих дошкольную образовательную организацию, и родителей в музыкально-игровой деятельности»</w:t>
            </w:r>
          </w:p>
        </w:tc>
      </w:tr>
      <w:tr w:rsidR="000930F8" w:rsidRPr="00A92DE3" w:rsidTr="0011395F">
        <w:trPr>
          <w:trHeight w:val="558"/>
        </w:trPr>
        <w:tc>
          <w:tcPr>
            <w:tcW w:w="9606" w:type="dxa"/>
            <w:gridSpan w:val="2"/>
          </w:tcPr>
          <w:p w:rsidR="00FF14D1" w:rsidRDefault="000930F8" w:rsidP="000930F8">
            <w:pPr>
              <w:pStyle w:val="a3"/>
              <w:ind w:left="47"/>
              <w:jc w:val="center"/>
              <w:rPr>
                <w:b/>
              </w:rPr>
            </w:pPr>
            <w:r w:rsidRPr="00B30485">
              <w:rPr>
                <w:b/>
              </w:rPr>
              <w:lastRenderedPageBreak/>
              <w:t xml:space="preserve">Психолого-педагогическое сопровождение образовательного процесса: проблемы и пути </w:t>
            </w:r>
            <w:r w:rsidRPr="00B30485">
              <w:rPr>
                <w:rStyle w:val="nobr"/>
                <w:b/>
              </w:rPr>
              <w:t>решения :</w:t>
            </w:r>
            <w:r w:rsidRPr="00B30485">
              <w:rPr>
                <w:b/>
              </w:rPr>
              <w:t xml:space="preserve"> сб. материалов научно-практ. конф. «X</w:t>
            </w:r>
            <w:r w:rsidRPr="00B30485">
              <w:rPr>
                <w:b/>
                <w:lang w:val="en-US"/>
              </w:rPr>
              <w:t>IX</w:t>
            </w:r>
            <w:r w:rsidRPr="00B30485">
              <w:rPr>
                <w:b/>
              </w:rPr>
              <w:t xml:space="preserve"> Бушелевские чтения»</w:t>
            </w:r>
            <w:r w:rsidR="00FF14D1">
              <w:rPr>
                <w:b/>
              </w:rPr>
              <w:t xml:space="preserve"> </w:t>
            </w:r>
          </w:p>
          <w:p w:rsidR="000930F8" w:rsidRPr="00B30485" w:rsidRDefault="00FF14D1" w:rsidP="000930F8">
            <w:pPr>
              <w:pStyle w:val="a3"/>
              <w:ind w:left="47"/>
              <w:jc w:val="center"/>
              <w:rPr>
                <w:b/>
              </w:rPr>
            </w:pPr>
            <w:r>
              <w:rPr>
                <w:b/>
              </w:rPr>
              <w:t>(в статусе печати)</w:t>
            </w:r>
          </w:p>
        </w:tc>
      </w:tr>
      <w:tr w:rsidR="000930F8" w:rsidRPr="00A92DE3" w:rsidTr="0011395F">
        <w:trPr>
          <w:trHeight w:val="558"/>
        </w:trPr>
        <w:tc>
          <w:tcPr>
            <w:tcW w:w="3936" w:type="dxa"/>
          </w:tcPr>
          <w:p w:rsidR="000930F8" w:rsidRPr="000930F8" w:rsidRDefault="000930F8" w:rsidP="00F252D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КГОАУ «Центр образования «Эврика»</w:t>
            </w:r>
          </w:p>
        </w:tc>
        <w:tc>
          <w:tcPr>
            <w:tcW w:w="5670" w:type="dxa"/>
          </w:tcPr>
          <w:p w:rsidR="000930F8" w:rsidRDefault="000930F8" w:rsidP="000930F8">
            <w:pPr>
              <w:pStyle w:val="a3"/>
              <w:ind w:left="47"/>
              <w:jc w:val="both"/>
            </w:pPr>
            <w:r w:rsidRPr="00A24D82">
              <w:t xml:space="preserve">Володина Н.Н. </w:t>
            </w:r>
            <w:r w:rsidRPr="00A24D82">
              <w:rPr>
                <w:rFonts w:eastAsia="Calibri"/>
              </w:rPr>
              <w:t>Система работы с одаренными детьми в условиях дополнительного образования как фактор социализации обучающихся</w:t>
            </w:r>
          </w:p>
        </w:tc>
      </w:tr>
      <w:tr w:rsidR="00B30485" w:rsidRPr="00A92DE3" w:rsidTr="0011395F">
        <w:trPr>
          <w:trHeight w:val="558"/>
        </w:trPr>
        <w:tc>
          <w:tcPr>
            <w:tcW w:w="3936" w:type="dxa"/>
          </w:tcPr>
          <w:p w:rsidR="008753DC" w:rsidRPr="00CD719E" w:rsidRDefault="008753DC" w:rsidP="00CD719E">
            <w:pPr>
              <w:jc w:val="both"/>
              <w:rPr>
                <w:color w:val="000000" w:themeColor="text1"/>
                <w:shd w:val="clear" w:color="auto" w:fill="FFFFFF"/>
                <w:lang w:eastAsia="ar-SA"/>
              </w:rPr>
            </w:pPr>
            <w:r w:rsidRPr="00CD719E">
              <w:rPr>
                <w:color w:val="000000" w:themeColor="text1"/>
                <w:shd w:val="clear" w:color="auto" w:fill="FFFFFF"/>
                <w:lang w:eastAsia="ar-SA"/>
              </w:rPr>
              <w:t xml:space="preserve">МАОУ «Средняя школа  </w:t>
            </w:r>
          </w:p>
          <w:p w:rsidR="00B30485" w:rsidRPr="000930F8" w:rsidRDefault="008753DC" w:rsidP="008753D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23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ar-SA"/>
              </w:rPr>
              <w:t>№ 42»</w:t>
            </w:r>
            <w:r w:rsidRPr="006A2363">
              <w:rPr>
                <w:rFonts w:ascii="Times New Roman" w:hAnsi="Times New Roman" w:cs="Times New Roman"/>
                <w:lang w:eastAsia="ar-SA"/>
              </w:rPr>
              <w:t xml:space="preserve"> ПКГО</w:t>
            </w:r>
          </w:p>
        </w:tc>
        <w:tc>
          <w:tcPr>
            <w:tcW w:w="5670" w:type="dxa"/>
          </w:tcPr>
          <w:p w:rsidR="00B30485" w:rsidRPr="00A24D82" w:rsidRDefault="00B30485" w:rsidP="000930F8">
            <w:pPr>
              <w:pStyle w:val="a3"/>
              <w:ind w:left="47"/>
              <w:jc w:val="both"/>
            </w:pPr>
            <w:r w:rsidRPr="008753DC">
              <w:t>Фризен М.А. Психолого-педагогические условия достижения современного качества образования. // XVIII Бушелевские чтения: сб. материалов науч.-практ. конф., Петропавловск-Камч., 27–29 марта 2019 г.</w:t>
            </w:r>
          </w:p>
        </w:tc>
      </w:tr>
      <w:tr w:rsidR="005E5AA1" w:rsidRPr="00A92DE3" w:rsidTr="0011395F">
        <w:trPr>
          <w:trHeight w:val="558"/>
        </w:trPr>
        <w:tc>
          <w:tcPr>
            <w:tcW w:w="3936" w:type="dxa"/>
          </w:tcPr>
          <w:p w:rsidR="005E5AA1" w:rsidRPr="00CD719E" w:rsidRDefault="005E5AA1" w:rsidP="00B010F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«Средняя школа №</w:t>
            </w:r>
            <w:r w:rsidR="00F86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CD7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1» Петропавловск-Камчатского городского округа</w:t>
            </w:r>
          </w:p>
        </w:tc>
        <w:tc>
          <w:tcPr>
            <w:tcW w:w="5670" w:type="dxa"/>
          </w:tcPr>
          <w:p w:rsidR="005E5AA1" w:rsidRPr="00CD719E" w:rsidRDefault="005E5AA1" w:rsidP="00B010F6">
            <w:pPr>
              <w:pStyle w:val="a3"/>
              <w:ind w:left="47"/>
              <w:jc w:val="both"/>
            </w:pPr>
            <w:r w:rsidRPr="00C14256">
              <w:t>Колпакова А.Е.</w:t>
            </w:r>
            <w:r w:rsidRPr="00C14256">
              <w:rPr>
                <w:rFonts w:eastAsia="Calibri"/>
              </w:rPr>
              <w:t xml:space="preserve"> «</w:t>
            </w:r>
            <w:r w:rsidRPr="00C14256">
              <w:rPr>
                <w:bCs/>
                <w:color w:val="000000"/>
              </w:rPr>
              <w:t>Творческие техники в образовательном процессе как средство построения положительных отношений в системе «Педагог-обучающийся»</w:t>
            </w:r>
            <w:r w:rsidRPr="00C14256">
              <w:rPr>
                <w:rFonts w:eastAsia="Calibri"/>
              </w:rPr>
              <w:t>»</w:t>
            </w:r>
          </w:p>
        </w:tc>
      </w:tr>
      <w:tr w:rsidR="005E5AA1" w:rsidRPr="00A92DE3" w:rsidTr="0011395F">
        <w:trPr>
          <w:trHeight w:val="558"/>
        </w:trPr>
        <w:tc>
          <w:tcPr>
            <w:tcW w:w="3936" w:type="dxa"/>
          </w:tcPr>
          <w:p w:rsidR="005E5AA1" w:rsidRPr="00CD719E" w:rsidRDefault="005E5AA1" w:rsidP="00B010F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«Пионерская средняя школа» Ел</w:t>
            </w:r>
            <w:r w:rsidR="00CD7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изовского муниципального района</w:t>
            </w:r>
          </w:p>
          <w:p w:rsidR="005E5AA1" w:rsidRPr="00CD719E" w:rsidRDefault="005E5AA1" w:rsidP="00B010F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5E5AA1" w:rsidRPr="00CD719E" w:rsidRDefault="005E5AA1" w:rsidP="00B010F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1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Каменская А.Г.,Тихая О.К. «Предшкольная подготовка как условия успешной адаптации первоклассников» </w:t>
            </w:r>
          </w:p>
          <w:p w:rsidR="005E5AA1" w:rsidRPr="00CD719E" w:rsidRDefault="005E5AA1" w:rsidP="00B010F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1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Лезина Т.В., Миронова М.В. «Организация психолого-педагогического сопровождения обучающихся в образовательном учреждении на примере сельской школы»»</w:t>
            </w:r>
          </w:p>
          <w:p w:rsidR="005E5AA1" w:rsidRPr="00CD719E" w:rsidRDefault="005E5AA1" w:rsidP="00B010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1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Капитонова Е.П., Давиденко А.А. «Профессиональное мастерство учителя: ориентиры и возможности»</w:t>
            </w:r>
          </w:p>
        </w:tc>
      </w:tr>
      <w:tr w:rsidR="00B45625" w:rsidRPr="00A92DE3" w:rsidTr="0011395F">
        <w:trPr>
          <w:trHeight w:val="558"/>
        </w:trPr>
        <w:tc>
          <w:tcPr>
            <w:tcW w:w="9606" w:type="dxa"/>
            <w:gridSpan w:val="2"/>
          </w:tcPr>
          <w:p w:rsidR="00B45625" w:rsidRPr="00DE2752" w:rsidRDefault="00B45625" w:rsidP="00DE2752">
            <w:pPr>
              <w:pStyle w:val="a3"/>
              <w:ind w:left="47"/>
              <w:jc w:val="center"/>
              <w:rPr>
                <w:b/>
              </w:rPr>
            </w:pPr>
            <w:r w:rsidRPr="00DE2752">
              <w:rPr>
                <w:b/>
              </w:rPr>
              <w:t>Классный руководитель в современной системе образования: научно-методический сборник.– Кострома.– 2020</w:t>
            </w:r>
          </w:p>
        </w:tc>
      </w:tr>
      <w:tr w:rsidR="00B45625" w:rsidRPr="00A92DE3" w:rsidTr="0011395F">
        <w:trPr>
          <w:trHeight w:val="558"/>
        </w:trPr>
        <w:tc>
          <w:tcPr>
            <w:tcW w:w="3936" w:type="dxa"/>
          </w:tcPr>
          <w:p w:rsidR="00B45625" w:rsidRPr="000930F8" w:rsidRDefault="00B45625" w:rsidP="00F252D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КГОАУ «Центр образования «Эврика»</w:t>
            </w:r>
          </w:p>
        </w:tc>
        <w:tc>
          <w:tcPr>
            <w:tcW w:w="5670" w:type="dxa"/>
          </w:tcPr>
          <w:p w:rsidR="00B45625" w:rsidRPr="00A24D82" w:rsidRDefault="00B45625" w:rsidP="000930F8">
            <w:pPr>
              <w:pStyle w:val="a3"/>
              <w:ind w:left="47"/>
              <w:jc w:val="both"/>
            </w:pPr>
            <w:r w:rsidRPr="00B45625">
              <w:t>Кононенко М.В., Гоголева Н.В., Улитина И.В.</w:t>
            </w:r>
            <w:r w:rsidRPr="00A24D82">
              <w:t xml:space="preserve"> Межпредметая интеграция: опыт реализации</w:t>
            </w:r>
          </w:p>
        </w:tc>
      </w:tr>
    </w:tbl>
    <w:p w:rsidR="00523740" w:rsidRPr="00A92DE3" w:rsidRDefault="00523740" w:rsidP="00523740">
      <w:pPr>
        <w:suppressAutoHyphens/>
        <w:snapToGrid w:val="0"/>
        <w:spacing w:after="0" w:line="360" w:lineRule="auto"/>
        <w:ind w:firstLine="13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82576D" w:rsidRPr="008E133E" w:rsidRDefault="0082576D" w:rsidP="00F2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отчетном году представители </w:t>
      </w:r>
      <w:r w:rsidR="008E133E"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>ИП принимали очное участие в</w:t>
      </w:r>
      <w:r w:rsidR="00CF11BC"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региональных совещаниях, форумах,</w:t>
      </w:r>
      <w:r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научно-практических </w:t>
      </w:r>
      <w:r w:rsidR="00835064"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конференциях </w:t>
      </w:r>
      <w:r w:rsidR="00CF11BC"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межрегионального </w:t>
      </w:r>
      <w:r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547847"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международного уровней</w:t>
      </w:r>
      <w:r w:rsidRPr="008E133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6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"/>
        <w:gridCol w:w="5812"/>
        <w:gridCol w:w="3402"/>
      </w:tblGrid>
      <w:tr w:rsidR="00570663" w:rsidRPr="00A92DE3" w:rsidTr="0011395F">
        <w:trPr>
          <w:trHeight w:val="217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663" w:rsidRPr="00A92DE3" w:rsidRDefault="00570663" w:rsidP="00ED5C6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2" w:type="dxa"/>
          </w:tcPr>
          <w:p w:rsidR="00570663" w:rsidRPr="008E133E" w:rsidRDefault="00570663" w:rsidP="00ED5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663" w:rsidRPr="008E133E" w:rsidRDefault="00570663" w:rsidP="00ED5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45625" w:rsidRPr="00A92DE3" w:rsidTr="009625EE">
        <w:trPr>
          <w:trHeight w:val="3338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5" w:rsidRPr="00FF14D1" w:rsidRDefault="00BB12F4" w:rsidP="00ED5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B45625" w:rsidRPr="00FF14D1" w:rsidRDefault="00B45625" w:rsidP="00FF14D1">
            <w:pPr>
              <w:spacing w:after="0"/>
              <w:ind w:left="142" w:right="284"/>
              <w:jc w:val="both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Августовское совещание работников образования «Развитие системы образования Камчатского края в контексте национальных п</w:t>
            </w:r>
            <w:r w:rsidR="00FF14D1">
              <w:rPr>
                <w:rFonts w:ascii="Times New Roman" w:hAnsi="Times New Roman" w:cs="Times New Roman"/>
              </w:rPr>
              <w:t>роектов» 20 августа 2019 г., г. </w:t>
            </w:r>
            <w:r w:rsidRPr="00FF14D1">
              <w:rPr>
                <w:rFonts w:ascii="Times New Roman" w:hAnsi="Times New Roman" w:cs="Times New Roman"/>
              </w:rPr>
              <w:t>Петропавловск-Камчатский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5C41" w:rsidRPr="00FF14D1" w:rsidRDefault="00C44153" w:rsidP="00C4415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F14D1">
              <w:rPr>
                <w:rFonts w:ascii="Times New Roman" w:hAnsi="Times New Roman" w:cs="Times New Roman"/>
              </w:rPr>
              <w:t xml:space="preserve">- </w:t>
            </w:r>
            <w:r w:rsidR="00B45625" w:rsidRPr="00FF14D1">
              <w:rPr>
                <w:rFonts w:ascii="Times New Roman" w:hAnsi="Times New Roman" w:cs="Times New Roman"/>
              </w:rPr>
              <w:t>КГОАУ «Центр образования «Эврика»</w:t>
            </w:r>
          </w:p>
          <w:p w:rsidR="00B91573" w:rsidRPr="00FF14D1" w:rsidRDefault="00C44153" w:rsidP="00C441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 xml:space="preserve">- </w:t>
            </w:r>
            <w:r w:rsidR="00B91573" w:rsidRPr="00FF14D1">
              <w:rPr>
                <w:rFonts w:ascii="Times New Roman" w:hAnsi="Times New Roman" w:cs="Times New Roman"/>
              </w:rPr>
              <w:t xml:space="preserve">КГОБУ «Камчатская школа – интернат для детей – сирот и детей, оставшихся без попечения родителей» </w:t>
            </w:r>
          </w:p>
          <w:p w:rsidR="00C44153" w:rsidRPr="00FF14D1" w:rsidRDefault="00C44153" w:rsidP="00C441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 xml:space="preserve">- </w:t>
            </w:r>
            <w:r w:rsidR="0095429A" w:rsidRPr="00FF14D1">
              <w:rPr>
                <w:rFonts w:ascii="Times New Roman" w:hAnsi="Times New Roman" w:cs="Times New Roman"/>
              </w:rPr>
              <w:t>«Средняя школа № 33 с углубленным изучением отдельных предметов» ПКГО</w:t>
            </w:r>
          </w:p>
          <w:p w:rsidR="0095429A" w:rsidRPr="00FF14D1" w:rsidRDefault="00B91573" w:rsidP="00C4415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F14D1">
              <w:rPr>
                <w:rFonts w:ascii="Times New Roman" w:hAnsi="Times New Roman" w:cs="Times New Roman"/>
              </w:rPr>
              <w:t xml:space="preserve"> </w:t>
            </w:r>
            <w:r w:rsidR="00C44153" w:rsidRPr="00FF14D1">
              <w:rPr>
                <w:rFonts w:ascii="Times New Roman" w:hAnsi="Times New Roman" w:cs="Times New Roman"/>
              </w:rPr>
              <w:t xml:space="preserve">- </w:t>
            </w:r>
            <w:r w:rsidRPr="00FF14D1">
              <w:rPr>
                <w:rFonts w:ascii="Times New Roman" w:hAnsi="Times New Roman" w:cs="Times New Roman"/>
              </w:rPr>
              <w:t>МАДОУ «Центр развития ребенка – детский сад № 39» ПКГО</w:t>
            </w:r>
          </w:p>
        </w:tc>
      </w:tr>
      <w:tr w:rsidR="00B45625" w:rsidRPr="00A92DE3" w:rsidTr="0011395F">
        <w:trPr>
          <w:trHeight w:val="169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5" w:rsidRPr="00FF14D1" w:rsidRDefault="00BB12F4" w:rsidP="00ED5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B45625" w:rsidRPr="00FF14D1" w:rsidRDefault="00B45625" w:rsidP="00C44153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 xml:space="preserve">Всероссийская конференция по проекту «Организационно-техническая и экспертно-методическая поддержка процесса создания, функционирования и сопровождения в </w:t>
            </w:r>
            <w:r w:rsidRPr="00FF14D1">
              <w:rPr>
                <w:rFonts w:ascii="Times New Roman" w:hAnsi="Times New Roman" w:cs="Times New Roman"/>
              </w:rPr>
              <w:lastRenderedPageBreak/>
              <w:t>субъектах Российской Федерации служб (центров) психолого-педагогической, диагностической, консультационной помощи родителям с детьми дошкольного возраста, в том числе от 0 до 3 лет» 25-26 сентября 2019 года, г. Москва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5" w:rsidRPr="00FF14D1" w:rsidRDefault="00B45625" w:rsidP="00B45625">
            <w:pPr>
              <w:tabs>
                <w:tab w:val="left" w:pos="826"/>
              </w:tabs>
              <w:spacing w:after="0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lastRenderedPageBreak/>
              <w:t>КГОАУ «Центр образования «Эврика»</w:t>
            </w:r>
          </w:p>
        </w:tc>
      </w:tr>
      <w:tr w:rsidR="00B45625" w:rsidRPr="00A92DE3" w:rsidTr="0011395F">
        <w:trPr>
          <w:trHeight w:val="169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5" w:rsidRPr="00FF14D1" w:rsidRDefault="00C44153" w:rsidP="00ED5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812" w:type="dxa"/>
          </w:tcPr>
          <w:p w:rsidR="00B45625" w:rsidRPr="00FF14D1" w:rsidRDefault="00B45625" w:rsidP="00C44153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IХ Камчатский образовательный форум «Маршрут в будущее» 2 октября 2019 г.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5" w:rsidRPr="00FF14D1" w:rsidRDefault="00B45625" w:rsidP="00B45625">
            <w:pPr>
              <w:tabs>
                <w:tab w:val="left" w:pos="826"/>
              </w:tabs>
              <w:spacing w:after="0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КГОАУ «Центр образования «Эврика</w:t>
            </w:r>
            <w:r w:rsidRPr="008753DC">
              <w:rPr>
                <w:rFonts w:ascii="Times New Roman" w:hAnsi="Times New Roman" w:cs="Times New Roman"/>
              </w:rPr>
              <w:t>»</w:t>
            </w:r>
            <w:r w:rsidR="00E734F0" w:rsidRPr="008753DC">
              <w:rPr>
                <w:rFonts w:ascii="Times New Roman" w:hAnsi="Times New Roman" w:cs="Times New Roman"/>
              </w:rPr>
              <w:t xml:space="preserve">, </w:t>
            </w:r>
            <w:r w:rsidR="0025439A">
              <w:rPr>
                <w:rFonts w:ascii="Times New Roman" w:hAnsi="Times New Roman" w:cs="Times New Roman"/>
                <w:sz w:val="20"/>
                <w:szCs w:val="20"/>
              </w:rPr>
              <w:t>«Средняя школа № 1»</w:t>
            </w:r>
          </w:p>
        </w:tc>
      </w:tr>
      <w:tr w:rsidR="00B45625" w:rsidRPr="00A92DE3" w:rsidTr="0011395F">
        <w:trPr>
          <w:trHeight w:val="1030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5" w:rsidRPr="00FF14D1" w:rsidRDefault="00C44153" w:rsidP="00ED5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45625" w:rsidRPr="00FF14D1" w:rsidRDefault="00B45625" w:rsidP="00C44153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Межрегиональная научно-практическая конференция «Социализация и воспитание обучающихся: стратегии, технологии, о</w:t>
            </w:r>
            <w:r w:rsidR="0019780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пыт» 18-21 ноября 2019 года, г. </w:t>
            </w:r>
            <w:r w:rsidRPr="00FF14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Петропавловск-Камчатский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5" w:rsidRPr="00FF14D1" w:rsidRDefault="00B45625" w:rsidP="00197808">
            <w:pPr>
              <w:tabs>
                <w:tab w:val="left" w:pos="826"/>
              </w:tabs>
              <w:spacing w:after="0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КГОАУ «Центр образования «Эврика»</w:t>
            </w:r>
            <w:r w:rsidR="00197808">
              <w:rPr>
                <w:rFonts w:ascii="Times New Roman" w:hAnsi="Times New Roman" w:cs="Times New Roman"/>
              </w:rPr>
              <w:t>,</w:t>
            </w:r>
            <w:r w:rsidR="00197808" w:rsidRPr="008753DC">
              <w:rPr>
                <w:rFonts w:ascii="Times New Roman" w:hAnsi="Times New Roman" w:cs="Times New Roman"/>
                <w:sz w:val="24"/>
                <w:szCs w:val="24"/>
              </w:rPr>
              <w:t xml:space="preserve"> МАОУ "Средняя школа № 1» </w:t>
            </w:r>
            <w:r w:rsidR="00197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ПКГО, </w:t>
            </w:r>
            <w:r w:rsidR="00197808" w:rsidRPr="00197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«Николаевская СШ»</w:t>
            </w:r>
            <w:r w:rsidR="00197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197808" w:rsidRPr="00197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«Пионерская СШ»</w:t>
            </w:r>
            <w:r w:rsidR="00197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ЕМР</w:t>
            </w:r>
          </w:p>
        </w:tc>
      </w:tr>
      <w:tr w:rsidR="00B45625" w:rsidRPr="00A92DE3" w:rsidTr="0011395F">
        <w:trPr>
          <w:trHeight w:val="1544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5" w:rsidRPr="00FF14D1" w:rsidRDefault="00FF14D1" w:rsidP="00ED5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B45625" w:rsidRPr="00FF14D1" w:rsidRDefault="00B45625" w:rsidP="00E734F0">
            <w:pPr>
              <w:spacing w:after="0"/>
              <w:ind w:left="142" w:right="284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F14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Региональный вебинар «Организация работы ресурсного консультационного центра на базе образовательного учреждения» «Организация работы ресурсного консультационного центра на базе образовательного учреждения», г. Петропавловск-Камчатский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5" w:rsidRPr="00FF14D1" w:rsidRDefault="00B45625" w:rsidP="00B45625">
            <w:pPr>
              <w:tabs>
                <w:tab w:val="left" w:pos="826"/>
              </w:tabs>
              <w:spacing w:after="0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КГОАУ «Центр образования «Эврика»</w:t>
            </w:r>
          </w:p>
        </w:tc>
      </w:tr>
      <w:tr w:rsidR="008E133E" w:rsidRPr="00A92DE3" w:rsidTr="0011395F">
        <w:trPr>
          <w:trHeight w:val="1615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133E" w:rsidRPr="00FF14D1" w:rsidRDefault="00FF14D1" w:rsidP="00ED5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14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8E133E" w:rsidRPr="00FF14D1" w:rsidRDefault="00E734F0" w:rsidP="00E734F0">
            <w:pPr>
              <w:spacing w:after="0"/>
              <w:ind w:left="142" w:right="284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="008E133E" w:rsidRPr="00FF14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Региональный форум «Камчатка встречает Пеликанов», 10-</w:t>
            </w:r>
            <w:r w:rsidR="00FF14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="008E133E" w:rsidRPr="00FF14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11марта 2019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2752" w:rsidRPr="00197808" w:rsidRDefault="00197808" w:rsidP="00B45625">
            <w:pPr>
              <w:tabs>
                <w:tab w:val="left" w:pos="826"/>
              </w:tabs>
              <w:spacing w:after="0"/>
            </w:pPr>
            <w:r w:rsidRPr="00197808">
              <w:rPr>
                <w:rFonts w:ascii="Times New Roman" w:eastAsia="Times New Roman" w:hAnsi="Times New Roman" w:cs="Times New Roman"/>
                <w:lang w:eastAsia="ar-SA"/>
              </w:rPr>
              <w:t>МБОУ «Николаевская СШ», МБОУ «Пионерская СШ»</w:t>
            </w:r>
            <w:r w:rsidR="00F135C3">
              <w:rPr>
                <w:rFonts w:ascii="Times New Roman" w:eastAsia="Times New Roman" w:hAnsi="Times New Roman" w:cs="Times New Roman"/>
                <w:lang w:eastAsia="ar-SA"/>
              </w:rPr>
              <w:t xml:space="preserve"> ЕМР</w:t>
            </w:r>
            <w:r w:rsidRPr="00197808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8E133E" w:rsidRPr="00197808">
              <w:rPr>
                <w:rFonts w:ascii="Times New Roman" w:hAnsi="Times New Roman" w:cs="Times New Roman"/>
              </w:rPr>
              <w:t>КГОАУ «Центр образования «Эврика»</w:t>
            </w:r>
            <w:r w:rsidR="00455D7F" w:rsidRPr="00197808">
              <w:rPr>
                <w:rFonts w:ascii="Times New Roman" w:hAnsi="Times New Roman" w:cs="Times New Roman"/>
              </w:rPr>
              <w:t>,</w:t>
            </w:r>
            <w:r w:rsidR="00455D7F" w:rsidRPr="00197808">
              <w:t xml:space="preserve"> </w:t>
            </w:r>
          </w:p>
          <w:p w:rsidR="00DE2752" w:rsidRPr="00197808" w:rsidRDefault="00FF14D1" w:rsidP="00B45625">
            <w:pPr>
              <w:tabs>
                <w:tab w:val="left" w:pos="826"/>
              </w:tabs>
              <w:spacing w:after="0"/>
            </w:pPr>
            <w:r w:rsidRPr="00197808">
              <w:rPr>
                <w:rFonts w:ascii="Times New Roman" w:hAnsi="Times New Roman" w:cs="Times New Roman"/>
              </w:rPr>
              <w:t>МАОУ «Средняя школа № </w:t>
            </w:r>
            <w:r w:rsidR="00455D7F" w:rsidRPr="00197808">
              <w:rPr>
                <w:rFonts w:ascii="Times New Roman" w:hAnsi="Times New Roman" w:cs="Times New Roman"/>
              </w:rPr>
              <w:t>42»</w:t>
            </w:r>
            <w:r w:rsidR="000B765A" w:rsidRPr="00197808">
              <w:rPr>
                <w:rFonts w:ascii="Times New Roman" w:hAnsi="Times New Roman" w:cs="Times New Roman"/>
              </w:rPr>
              <w:t>,</w:t>
            </w:r>
            <w:r w:rsidR="000B765A" w:rsidRPr="00197808">
              <w:t xml:space="preserve"> </w:t>
            </w:r>
          </w:p>
          <w:p w:rsidR="008E133E" w:rsidRPr="00FF14D1" w:rsidRDefault="000B765A" w:rsidP="00B45625">
            <w:pPr>
              <w:tabs>
                <w:tab w:val="left" w:pos="826"/>
              </w:tabs>
              <w:spacing w:after="0"/>
              <w:rPr>
                <w:rFonts w:ascii="Times New Roman" w:hAnsi="Times New Roman" w:cs="Times New Roman"/>
              </w:rPr>
            </w:pPr>
            <w:r w:rsidRPr="00197808">
              <w:rPr>
                <w:rFonts w:ascii="Times New Roman" w:hAnsi="Times New Roman" w:cs="Times New Roman"/>
              </w:rPr>
              <w:t>МАОУ «Средняя школа № 33 с углубленным изучением отдельных предметов» ПКГО</w:t>
            </w:r>
          </w:p>
        </w:tc>
      </w:tr>
      <w:tr w:rsidR="00E734F0" w:rsidRPr="00A92DE3" w:rsidTr="0011395F">
        <w:trPr>
          <w:trHeight w:val="848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4F0" w:rsidRDefault="00197808" w:rsidP="00ED5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E734F0" w:rsidRPr="008753DC" w:rsidRDefault="00E734F0" w:rsidP="00E734F0">
            <w:pPr>
              <w:spacing w:after="0" w:line="240" w:lineRule="auto"/>
              <w:ind w:left="142" w:righ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«Психология образования: лучшие практики работы с детством</w:t>
            </w:r>
            <w:r w:rsidR="001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97808" w:rsidRPr="001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— 22 ноября 2019</w:t>
            </w:r>
            <w:r w:rsidR="0019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Москва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4F0" w:rsidRPr="008753DC" w:rsidRDefault="00E734F0" w:rsidP="00197808">
            <w:pPr>
              <w:spacing w:after="0" w:line="240" w:lineRule="auto"/>
              <w:ind w:left="142" w:righ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3DC">
              <w:rPr>
                <w:rFonts w:ascii="Times New Roman" w:hAnsi="Times New Roman" w:cs="Times New Roman"/>
                <w:sz w:val="24"/>
                <w:szCs w:val="24"/>
              </w:rPr>
              <w:t xml:space="preserve">МАОУ "Средняя школа № 1» </w:t>
            </w:r>
            <w:r w:rsidR="00197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ПКГО, </w:t>
            </w:r>
            <w:r w:rsidR="00197808" w:rsidRPr="00197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«Пионерская СШ»</w:t>
            </w:r>
            <w:r w:rsidR="00197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ЕМР</w:t>
            </w:r>
          </w:p>
        </w:tc>
      </w:tr>
      <w:tr w:rsidR="00197808" w:rsidRPr="00A92DE3" w:rsidTr="0011395F">
        <w:trPr>
          <w:trHeight w:val="848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808" w:rsidRDefault="00197808" w:rsidP="00ED5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197808" w:rsidRPr="00F135C3" w:rsidRDefault="0096696F" w:rsidP="0096696F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Межрегиональной научно-практической конференции «Великая Победа: наследие и наследники» </w:t>
            </w:r>
            <w:r w:rsidR="00F135C3" w:rsidRPr="00F135C3">
              <w:rPr>
                <w:rFonts w:ascii="Times New Roman" w:hAnsi="Times New Roman" w:cs="Times New Roman"/>
              </w:rPr>
              <w:t xml:space="preserve">в рамках XXVIII Международных Рождественских образовательных чтений на Камчатке </w:t>
            </w:r>
            <w:r w:rsidRPr="00F13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(10.12.2019 г. г. Петропавловск-Камчатский).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808" w:rsidRPr="008753DC" w:rsidRDefault="0096696F" w:rsidP="0096696F">
            <w:pPr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C3">
              <w:rPr>
                <w:rFonts w:ascii="Times New Roman" w:eastAsia="Times New Roman" w:hAnsi="Times New Roman" w:cs="Times New Roman"/>
                <w:lang w:eastAsia="ar-SA"/>
              </w:rPr>
              <w:t>МБОУ «Николаевская СШ»</w:t>
            </w:r>
            <w:r w:rsidR="00F135C3">
              <w:rPr>
                <w:rFonts w:ascii="Times New Roman" w:eastAsia="Times New Roman" w:hAnsi="Times New Roman" w:cs="Times New Roman"/>
                <w:lang w:eastAsia="ar-SA"/>
              </w:rPr>
              <w:t xml:space="preserve"> ЕМР</w:t>
            </w:r>
          </w:p>
        </w:tc>
      </w:tr>
      <w:tr w:rsidR="00E734F0" w:rsidRPr="00A92DE3" w:rsidTr="0011395F">
        <w:trPr>
          <w:trHeight w:val="848"/>
        </w:trPr>
        <w:tc>
          <w:tcPr>
            <w:tcW w:w="4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4F0" w:rsidRDefault="00E734F0" w:rsidP="00ED5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E734F0" w:rsidRPr="008753DC" w:rsidRDefault="00E734F0" w:rsidP="0025439A">
            <w:pPr>
              <w:pStyle w:val="a4"/>
              <w:ind w:left="142" w:right="284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научная конференция «Модели социальной инклюзии в сфере дополнительного и неформального образования»,</w:t>
            </w:r>
            <w:r w:rsidR="0025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Москва, 23 октября 2019 г.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4F0" w:rsidRPr="008753DC" w:rsidRDefault="00E734F0" w:rsidP="00E734F0">
            <w:pPr>
              <w:spacing w:after="0" w:line="240" w:lineRule="auto"/>
              <w:ind w:left="142" w:righ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</w:t>
            </w:r>
            <w:r w:rsidR="00254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53DC"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</w:tc>
      </w:tr>
    </w:tbl>
    <w:p w:rsidR="00FF5B5E" w:rsidRPr="00A92DE3" w:rsidRDefault="00FF5B5E" w:rsidP="00F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82576D" w:rsidRDefault="0082576D" w:rsidP="00E734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Актуальный педагогический опыт </w:t>
      </w:r>
      <w:r w:rsidR="00FD07F8" w:rsidRPr="00E734F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учителей</w:t>
      </w:r>
      <w:r w:rsidR="00875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Pr="00E734F0">
        <w:rPr>
          <w:rFonts w:ascii="Times New Roman" w:eastAsia="Times New Roman" w:hAnsi="Times New Roman" w:cs="Times New Roman"/>
          <w:sz w:val="24"/>
          <w:szCs w:val="24"/>
          <w:lang w:eastAsia="ar-SA"/>
        </w:rPr>
        <w:t>ИП представлен на сайте Камчатского ИРО в разде</w:t>
      </w:r>
      <w:r w:rsidR="00000B01" w:rsidRPr="00E734F0">
        <w:rPr>
          <w:rFonts w:ascii="Times New Roman" w:eastAsia="Times New Roman" w:hAnsi="Times New Roman" w:cs="Times New Roman"/>
          <w:sz w:val="24"/>
          <w:szCs w:val="24"/>
          <w:lang w:eastAsia="ar-SA"/>
        </w:rPr>
        <w:t>ле «Методическая мастерская»</w:t>
      </w:r>
    </w:p>
    <w:p w:rsidR="00C14256" w:rsidRPr="00E734F0" w:rsidRDefault="00C14256" w:rsidP="00E734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2457E4" w:rsidRPr="00A92DE3" w:rsidTr="0011395F">
        <w:trPr>
          <w:trHeight w:val="1729"/>
        </w:trPr>
        <w:tc>
          <w:tcPr>
            <w:tcW w:w="3794" w:type="dxa"/>
          </w:tcPr>
          <w:p w:rsidR="002457E4" w:rsidRPr="00C60850" w:rsidRDefault="002457E4" w:rsidP="0025439A">
            <w:pPr>
              <w:ind w:left="142" w:firstLine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C6085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МАОУ «Гимназия № 39» Петропавловск-Камчатского городского округа</w:t>
            </w:r>
          </w:p>
          <w:p w:rsidR="002457E4" w:rsidRPr="00C60850" w:rsidRDefault="002457E4" w:rsidP="0025439A">
            <w:pPr>
              <w:ind w:left="142" w:firstLine="14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</w:tcPr>
          <w:p w:rsidR="002457E4" w:rsidRPr="00C60850" w:rsidRDefault="002457E4" w:rsidP="00FE4D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50">
              <w:rPr>
                <w:rFonts w:ascii="Times New Roman" w:eastAsia="Times New Roman" w:hAnsi="Times New Roman" w:cs="Times New Roman"/>
                <w:lang w:eastAsia="ru-RU"/>
              </w:rPr>
              <w:t>Шалаева Е. А.  Использование элементов технологии развития критического мышления на уроке английского языка. Роль искусства в нашей жизни, 10 класс</w:t>
            </w:r>
          </w:p>
          <w:p w:rsidR="002457E4" w:rsidRPr="00C60850" w:rsidRDefault="002457E4" w:rsidP="00FE4D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50">
              <w:rPr>
                <w:rFonts w:ascii="Times New Roman" w:eastAsia="Times New Roman" w:hAnsi="Times New Roman" w:cs="Times New Roman"/>
                <w:lang w:eastAsia="ru-RU"/>
              </w:rPr>
              <w:t>План-конспект урока «Свойства вод Мирового океана» (С.П. Каурцева, учитель географии МАОУ «Гимназия № 39» Петропавловск-Камчатского городского округа)</w:t>
            </w:r>
          </w:p>
        </w:tc>
      </w:tr>
      <w:tr w:rsidR="00C71802" w:rsidRPr="00A92DE3" w:rsidTr="0011395F">
        <w:trPr>
          <w:trHeight w:val="846"/>
        </w:trPr>
        <w:tc>
          <w:tcPr>
            <w:tcW w:w="3794" w:type="dxa"/>
            <w:vMerge w:val="restart"/>
            <w:shd w:val="clear" w:color="auto" w:fill="auto"/>
          </w:tcPr>
          <w:p w:rsidR="00C71802" w:rsidRPr="00C60850" w:rsidRDefault="00C71802" w:rsidP="0025439A">
            <w:pPr>
              <w:ind w:left="142" w:firstLine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C60850">
              <w:rPr>
                <w:rFonts w:ascii="Times New Roman" w:eastAsia="Times New Roman" w:hAnsi="Times New Roman" w:cs="Times New Roman"/>
                <w:lang w:eastAsia="ar-SA"/>
              </w:rPr>
              <w:t>МАОУ «СОШ № 42» Петропавловск-Камчатского городского округа</w:t>
            </w:r>
          </w:p>
          <w:p w:rsidR="00C71802" w:rsidRPr="00C60850" w:rsidRDefault="00C71802" w:rsidP="0025439A">
            <w:pPr>
              <w:ind w:left="142" w:firstLine="142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C71802" w:rsidRPr="00C60850" w:rsidRDefault="00C71802" w:rsidP="00E617A0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60850">
              <w:rPr>
                <w:rFonts w:ascii="Times New Roman" w:eastAsia="Times New Roman" w:hAnsi="Times New Roman" w:cs="Times New Roman"/>
                <w:lang w:eastAsia="ar-SA"/>
              </w:rPr>
              <w:t>Цикунова Л.Н. Изучение региональных особенностей на уроках технологии в основной школе.  Электронные ресурсы на уроках технологии</w:t>
            </w:r>
          </w:p>
        </w:tc>
      </w:tr>
      <w:tr w:rsidR="00C60850" w:rsidRPr="00A92DE3" w:rsidTr="0011395F">
        <w:trPr>
          <w:trHeight w:val="1042"/>
        </w:trPr>
        <w:tc>
          <w:tcPr>
            <w:tcW w:w="3794" w:type="dxa"/>
            <w:vMerge/>
            <w:shd w:val="clear" w:color="auto" w:fill="auto"/>
          </w:tcPr>
          <w:p w:rsidR="00C60850" w:rsidRPr="00C60850" w:rsidRDefault="00C60850" w:rsidP="00FE4D8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C60850" w:rsidRPr="00C60850" w:rsidRDefault="00C60850" w:rsidP="00FE4D8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0850">
              <w:rPr>
                <w:rFonts w:ascii="Times New Roman" w:eastAsia="Times New Roman" w:hAnsi="Times New Roman" w:cs="Times New Roman"/>
                <w:lang w:eastAsia="ru-RU"/>
              </w:rPr>
              <w:t>Жуковец Г. А. Использование интерактивной доски на уроках английского языка «Открытие ActivInspire и 10 способов проверки» (мастер-класс).</w:t>
            </w:r>
          </w:p>
        </w:tc>
      </w:tr>
      <w:tr w:rsidR="00780DED" w:rsidRPr="00A92DE3" w:rsidTr="0011395F">
        <w:tc>
          <w:tcPr>
            <w:tcW w:w="3794" w:type="dxa"/>
            <w:vMerge/>
            <w:shd w:val="clear" w:color="auto" w:fill="auto"/>
          </w:tcPr>
          <w:p w:rsidR="00780DED" w:rsidRPr="00C60850" w:rsidRDefault="00780DED" w:rsidP="00FE4D8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780DED" w:rsidRPr="00C60850" w:rsidRDefault="00780DED" w:rsidP="00FE4D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50">
              <w:rPr>
                <w:rFonts w:ascii="Times New Roman" w:eastAsia="Times New Roman" w:hAnsi="Times New Roman" w:cs="Times New Roman"/>
                <w:lang w:eastAsia="ru-RU"/>
              </w:rPr>
              <w:t>Власюк Е. В.</w:t>
            </w:r>
            <w:r w:rsidRPr="00C60850">
              <w:rPr>
                <w:rFonts w:ascii="Times New Roman" w:hAnsi="Times New Roman" w:cs="Times New Roman"/>
              </w:rPr>
              <w:t> Конспект у</w:t>
            </w:r>
            <w:r w:rsidRPr="00C60850">
              <w:rPr>
                <w:rFonts w:ascii="Times New Roman" w:eastAsia="Times New Roman" w:hAnsi="Times New Roman" w:cs="Times New Roman"/>
                <w:lang w:eastAsia="ru-RU"/>
              </w:rPr>
              <w:t>рока теме «Вид, критерии вида»</w:t>
            </w:r>
            <w:r w:rsidR="005D5161" w:rsidRPr="00C608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80DED" w:rsidRPr="00A92DE3" w:rsidTr="0011395F">
        <w:tc>
          <w:tcPr>
            <w:tcW w:w="3794" w:type="dxa"/>
            <w:vMerge/>
            <w:shd w:val="clear" w:color="auto" w:fill="auto"/>
          </w:tcPr>
          <w:p w:rsidR="00780DED" w:rsidRPr="00C60850" w:rsidRDefault="00780DED" w:rsidP="00FE4D8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780DED" w:rsidRPr="00C60850" w:rsidRDefault="00780DED" w:rsidP="00FE4D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50">
              <w:rPr>
                <w:rFonts w:ascii="Times New Roman" w:eastAsia="Times New Roman" w:hAnsi="Times New Roman" w:cs="Times New Roman"/>
                <w:lang w:eastAsia="ru-RU"/>
              </w:rPr>
              <w:t>Власюк Е.В. Конспект урока «Как размножаются растения»</w:t>
            </w:r>
            <w:r w:rsidR="005D5161" w:rsidRPr="00C608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818B0" w:rsidRPr="00A92DE3" w:rsidTr="0011395F">
        <w:trPr>
          <w:trHeight w:val="1295"/>
        </w:trPr>
        <w:tc>
          <w:tcPr>
            <w:tcW w:w="3794" w:type="dxa"/>
          </w:tcPr>
          <w:p w:rsidR="00F818B0" w:rsidRPr="00C60850" w:rsidRDefault="0025439A" w:rsidP="00FE4D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818B0" w:rsidRPr="00C60850">
              <w:rPr>
                <w:rFonts w:ascii="Times New Roman" w:eastAsia="Times New Roman" w:hAnsi="Times New Roman" w:cs="Times New Roman"/>
                <w:lang w:eastAsia="ar-SA"/>
              </w:rPr>
              <w:t>МАОУ «Средняя школа № 33 с углубленным изучением отдельных предметов» Петропавловс</w:t>
            </w:r>
            <w:r w:rsidR="00C60850" w:rsidRPr="00C60850">
              <w:rPr>
                <w:rFonts w:ascii="Times New Roman" w:eastAsia="Times New Roman" w:hAnsi="Times New Roman" w:cs="Times New Roman"/>
                <w:lang w:eastAsia="ar-SA"/>
              </w:rPr>
              <w:t>к-Камчатского городского округа</w:t>
            </w:r>
          </w:p>
        </w:tc>
        <w:tc>
          <w:tcPr>
            <w:tcW w:w="5812" w:type="dxa"/>
          </w:tcPr>
          <w:p w:rsidR="00F818B0" w:rsidRPr="00C60850" w:rsidRDefault="00F818B0" w:rsidP="005D5161">
            <w:pPr>
              <w:jc w:val="both"/>
              <w:rPr>
                <w:rFonts w:ascii="Times New Roman" w:hAnsi="Times New Roman" w:cs="Times New Roman"/>
              </w:rPr>
            </w:pPr>
            <w:r w:rsidRPr="00C60850">
              <w:rPr>
                <w:rFonts w:ascii="Times New Roman" w:hAnsi="Times New Roman" w:cs="Times New Roman"/>
              </w:rPr>
              <w:t>Тютюник Е.С.  Конспекты уроков по темам:</w:t>
            </w:r>
            <w:hyperlink r:id="rId12" w:tgtFrame="_blank" w:history="1">
              <w:r w:rsidRPr="00C60850">
                <w:rPr>
                  <w:rFonts w:ascii="Times New Roman" w:hAnsi="Times New Roman" w:cs="Times New Roman"/>
                </w:rPr>
                <w:t xml:space="preserve"> Космическая роль зелёных растений 6 класс</w:t>
              </w:r>
            </w:hyperlink>
            <w:r w:rsidRPr="00C60850">
              <w:rPr>
                <w:rFonts w:ascii="Times New Roman" w:hAnsi="Times New Roman" w:cs="Times New Roman"/>
              </w:rPr>
              <w:t>;</w:t>
            </w:r>
          </w:p>
          <w:p w:rsidR="00F818B0" w:rsidRPr="00C60850" w:rsidRDefault="007361C9" w:rsidP="00E167C6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13" w:tgtFrame="_blank" w:history="1">
              <w:r w:rsidR="00F818B0" w:rsidRPr="00C60850">
                <w:rPr>
                  <w:rFonts w:eastAsiaTheme="minorHAnsi"/>
                  <w:sz w:val="22"/>
                  <w:szCs w:val="22"/>
                  <w:lang w:eastAsia="en-US"/>
                </w:rPr>
                <w:t xml:space="preserve"> Плод. Его значение и многообразие форм 6 класс</w:t>
              </w:r>
            </w:hyperlink>
            <w:r w:rsidR="00F818B0" w:rsidRPr="00C60850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818B0" w:rsidRPr="00C60850" w:rsidRDefault="007361C9" w:rsidP="00E167C6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hyperlink r:id="rId14" w:tgtFrame="_blank" w:history="1">
              <w:r w:rsidR="00F818B0" w:rsidRPr="00C60850">
                <w:rPr>
                  <w:rFonts w:eastAsiaTheme="minorHAnsi"/>
                  <w:sz w:val="22"/>
                  <w:szCs w:val="22"/>
                  <w:lang w:eastAsia="en-US"/>
                </w:rPr>
                <w:t xml:space="preserve"> Цветение и опыление, 6 класс</w:t>
              </w:r>
            </w:hyperlink>
            <w:r w:rsidR="00F818B0" w:rsidRPr="00C608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2457E4" w:rsidRPr="00A92DE3" w:rsidTr="0011395F">
        <w:trPr>
          <w:trHeight w:val="301"/>
        </w:trPr>
        <w:tc>
          <w:tcPr>
            <w:tcW w:w="3794" w:type="dxa"/>
          </w:tcPr>
          <w:p w:rsidR="002457E4" w:rsidRPr="00C60850" w:rsidRDefault="0025439A" w:rsidP="00FE4D8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457E4" w:rsidRPr="00C60850">
              <w:rPr>
                <w:rFonts w:ascii="Times New Roman" w:eastAsia="Times New Roman" w:hAnsi="Times New Roman" w:cs="Times New Roman"/>
                <w:lang w:eastAsia="ar-SA"/>
              </w:rPr>
              <w:t>МАОУ «СОШ № 43»</w:t>
            </w:r>
          </w:p>
        </w:tc>
        <w:tc>
          <w:tcPr>
            <w:tcW w:w="5812" w:type="dxa"/>
          </w:tcPr>
          <w:p w:rsidR="002457E4" w:rsidRPr="00C60850" w:rsidRDefault="002457E4" w:rsidP="00A55D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60850">
              <w:rPr>
                <w:rFonts w:ascii="Times New Roman" w:eastAsia="Times New Roman" w:hAnsi="Times New Roman" w:cs="Times New Roman"/>
                <w:lang w:eastAsia="ar-SA"/>
              </w:rPr>
              <w:t>«Природные зоны России» (Е.Ф. Абросимова,</w:t>
            </w:r>
          </w:p>
        </w:tc>
      </w:tr>
      <w:tr w:rsidR="00CD4776" w:rsidRPr="00A92DE3" w:rsidTr="0011395F">
        <w:trPr>
          <w:trHeight w:val="688"/>
        </w:trPr>
        <w:tc>
          <w:tcPr>
            <w:tcW w:w="3794" w:type="dxa"/>
          </w:tcPr>
          <w:p w:rsidR="00CD4776" w:rsidRPr="00C60850" w:rsidRDefault="0025439A" w:rsidP="00FE4D8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4776" w:rsidRPr="00C60850">
              <w:rPr>
                <w:rFonts w:ascii="Times New Roman" w:hAnsi="Times New Roman" w:cs="Times New Roman"/>
              </w:rPr>
              <w:t xml:space="preserve">МБОУ </w:t>
            </w:r>
            <w:r w:rsidR="00C60850">
              <w:rPr>
                <w:rFonts w:ascii="Times New Roman" w:hAnsi="Times New Roman" w:cs="Times New Roman"/>
              </w:rPr>
              <w:t>«</w:t>
            </w:r>
            <w:r w:rsidR="00CD4776" w:rsidRPr="00C60850">
              <w:rPr>
                <w:rFonts w:ascii="Times New Roman" w:hAnsi="Times New Roman" w:cs="Times New Roman"/>
              </w:rPr>
              <w:t>Пионерская СШ им. М.А. Евсюковой</w:t>
            </w:r>
            <w:r w:rsidR="00C608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CD4776" w:rsidRPr="00C60850" w:rsidRDefault="00CD4776" w:rsidP="00A55D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60850">
              <w:rPr>
                <w:rFonts w:ascii="Times New Roman" w:eastAsia="Times New Roman" w:hAnsi="Times New Roman" w:cs="Times New Roman"/>
                <w:lang w:eastAsia="ar-SA"/>
              </w:rPr>
              <w:t>«Общеразвивающие упражнения в парах»</w:t>
            </w:r>
            <w:r w:rsidR="00C60850">
              <w:rPr>
                <w:rFonts w:ascii="Times New Roman" w:eastAsia="Times New Roman" w:hAnsi="Times New Roman" w:cs="Times New Roman"/>
                <w:lang w:eastAsia="ar-SA"/>
              </w:rPr>
              <w:t xml:space="preserve"> учебно-методическое пособие» (</w:t>
            </w:r>
            <w:r w:rsidRPr="00C60850">
              <w:rPr>
                <w:rFonts w:ascii="Times New Roman" w:eastAsia="Times New Roman" w:hAnsi="Times New Roman" w:cs="Times New Roman"/>
                <w:lang w:eastAsia="ar-SA"/>
              </w:rPr>
              <w:t>Исанбаева Юлия Викторовна, учитель физической культуры</w:t>
            </w:r>
          </w:p>
        </w:tc>
      </w:tr>
    </w:tbl>
    <w:p w:rsidR="00644EE1" w:rsidRPr="00A92DE3" w:rsidRDefault="00644EE1" w:rsidP="007B6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4526" w:rsidRPr="00AD70D6" w:rsidRDefault="00070890" w:rsidP="000708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6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содержится в краевой базе п</w:t>
      </w:r>
      <w:r w:rsidR="00864526" w:rsidRPr="00AD70D6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ередово</w:t>
      </w:r>
      <w:r w:rsidRPr="00AD70D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864526" w:rsidRPr="00AD7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</w:t>
      </w:r>
      <w:r w:rsidRPr="00AD70D6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864526" w:rsidRPr="00AD7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опыт</w:t>
      </w:r>
      <w:r w:rsidRPr="00AD7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а: 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64526" w:rsidRPr="00A92DE3" w:rsidTr="0011395F">
        <w:trPr>
          <w:trHeight w:val="1051"/>
        </w:trPr>
        <w:tc>
          <w:tcPr>
            <w:tcW w:w="3794" w:type="dxa"/>
          </w:tcPr>
          <w:p w:rsidR="00864526" w:rsidRPr="00F818B0" w:rsidRDefault="00864526" w:rsidP="0089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8B0">
              <w:rPr>
                <w:rFonts w:ascii="Times New Roman" w:hAnsi="Times New Roman" w:cs="Times New Roman"/>
                <w:sz w:val="24"/>
                <w:szCs w:val="24"/>
              </w:rPr>
              <w:t xml:space="preserve">МАОУ "Средняя школа № 1» </w:t>
            </w:r>
            <w:r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Петропавловск-Камчатского городского округа</w:t>
            </w:r>
          </w:p>
        </w:tc>
        <w:tc>
          <w:tcPr>
            <w:tcW w:w="5812" w:type="dxa"/>
          </w:tcPr>
          <w:p w:rsidR="00864526" w:rsidRPr="00F818B0" w:rsidRDefault="00732A6D" w:rsidP="00732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8B0">
              <w:rPr>
                <w:rFonts w:ascii="Times New Roman" w:hAnsi="Times New Roman" w:cs="Times New Roman"/>
                <w:sz w:val="24"/>
                <w:szCs w:val="24"/>
              </w:rPr>
              <w:t>Вегержинская Ольга Александровна - руководитель т</w:t>
            </w:r>
            <w:r w:rsidR="00710A17" w:rsidRPr="00F818B0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 w:rsidRPr="00F818B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10A17" w:rsidRPr="00F818B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F818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10A17" w:rsidRPr="00F818B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математики. </w:t>
            </w:r>
            <w:r w:rsidR="00F73C0E" w:rsidRPr="00F818B0">
              <w:rPr>
                <w:rFonts w:ascii="Times New Roman" w:hAnsi="Times New Roman" w:cs="Times New Roman"/>
                <w:sz w:val="24"/>
                <w:szCs w:val="24"/>
              </w:rPr>
              <w:t xml:space="preserve">ФГОС ООО: формирование метапредметных умений на уроках математики. Дидактическое пособие, 5 класс </w:t>
            </w:r>
          </w:p>
        </w:tc>
      </w:tr>
      <w:tr w:rsidR="00710A17" w:rsidRPr="00A92DE3" w:rsidTr="0011395F">
        <w:trPr>
          <w:trHeight w:val="716"/>
        </w:trPr>
        <w:tc>
          <w:tcPr>
            <w:tcW w:w="3794" w:type="dxa"/>
            <w:vMerge w:val="restart"/>
            <w:shd w:val="clear" w:color="auto" w:fill="auto"/>
          </w:tcPr>
          <w:p w:rsidR="00710A17" w:rsidRPr="00F818B0" w:rsidRDefault="00710A17" w:rsidP="0089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 42» Петропавловск-Камчатского городского округа</w:t>
            </w:r>
          </w:p>
          <w:p w:rsidR="00710A17" w:rsidRPr="00F818B0" w:rsidRDefault="00710A17" w:rsidP="0089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710A17" w:rsidRPr="00F818B0" w:rsidRDefault="00710A17" w:rsidP="00710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 Татьяна Анатольевна. Активизация познавательной деятельности школьников на уроках математики </w:t>
            </w:r>
          </w:p>
        </w:tc>
      </w:tr>
      <w:tr w:rsidR="00864526" w:rsidRPr="00A92DE3" w:rsidTr="0011395F">
        <w:tc>
          <w:tcPr>
            <w:tcW w:w="3794" w:type="dxa"/>
            <w:vMerge/>
            <w:shd w:val="clear" w:color="auto" w:fill="auto"/>
          </w:tcPr>
          <w:p w:rsidR="00864526" w:rsidRPr="00A92DE3" w:rsidRDefault="00864526" w:rsidP="0089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864526" w:rsidRPr="00A92DE3" w:rsidRDefault="00710A17" w:rsidP="00710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Власюк Елена Васильевна. </w:t>
            </w:r>
            <w:r w:rsidR="00F73C0E"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современных технологий на уроках биологии и во внеурочное время с целью повышения качества образования </w:t>
            </w:r>
          </w:p>
        </w:tc>
      </w:tr>
      <w:tr w:rsidR="00864526" w:rsidRPr="00A92DE3" w:rsidTr="0011395F">
        <w:tc>
          <w:tcPr>
            <w:tcW w:w="3794" w:type="dxa"/>
            <w:vMerge/>
            <w:shd w:val="clear" w:color="auto" w:fill="auto"/>
          </w:tcPr>
          <w:p w:rsidR="00864526" w:rsidRPr="00A92DE3" w:rsidRDefault="00864526" w:rsidP="0089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864526" w:rsidRPr="00A92DE3" w:rsidRDefault="00732A6D" w:rsidP="00732A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8B0">
              <w:rPr>
                <w:rFonts w:ascii="Times New Roman" w:hAnsi="Times New Roman" w:cs="Times New Roman"/>
                <w:sz w:val="24"/>
                <w:szCs w:val="24"/>
              </w:rPr>
              <w:t xml:space="preserve">Жиманова Екатерина Сергеевна. </w:t>
            </w:r>
            <w:r w:rsidR="00864526" w:rsidRPr="00F818B0">
              <w:rPr>
                <w:rFonts w:ascii="Times New Roman" w:hAnsi="Times New Roman" w:cs="Times New Roman"/>
                <w:sz w:val="23"/>
                <w:szCs w:val="23"/>
              </w:rPr>
              <w:t>Исследовательская</w:t>
            </w:r>
            <w:r w:rsidR="00864526" w:rsidRPr="00F818B0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творческая деятельность как путь формирования представления обучающихся о языковых нормах» </w:t>
            </w:r>
          </w:p>
        </w:tc>
      </w:tr>
      <w:tr w:rsidR="00864526" w:rsidRPr="00A92DE3" w:rsidTr="0011395F">
        <w:tc>
          <w:tcPr>
            <w:tcW w:w="3794" w:type="dxa"/>
            <w:vMerge/>
          </w:tcPr>
          <w:p w:rsidR="00864526" w:rsidRPr="00A92DE3" w:rsidRDefault="00864526" w:rsidP="0089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2" w:type="dxa"/>
          </w:tcPr>
          <w:p w:rsidR="00864526" w:rsidRPr="00A92DE3" w:rsidRDefault="00710A17" w:rsidP="00732A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8B0">
              <w:rPr>
                <w:rFonts w:ascii="Times New Roman" w:hAnsi="Times New Roman" w:cs="Times New Roman"/>
                <w:sz w:val="24"/>
                <w:szCs w:val="24"/>
              </w:rPr>
              <w:t>Попова Любовь Александровна</w:t>
            </w:r>
            <w:r w:rsidR="00732A6D" w:rsidRPr="00F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526" w:rsidRPr="00F818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обучающихся на уроках русского языка и литературы </w:t>
            </w:r>
          </w:p>
        </w:tc>
      </w:tr>
      <w:tr w:rsidR="00F73C0E" w:rsidRPr="00A92DE3" w:rsidTr="0011395F">
        <w:trPr>
          <w:trHeight w:val="1381"/>
        </w:trPr>
        <w:tc>
          <w:tcPr>
            <w:tcW w:w="3794" w:type="dxa"/>
          </w:tcPr>
          <w:p w:rsidR="00F73C0E" w:rsidRPr="00F818B0" w:rsidRDefault="00F73C0E" w:rsidP="0089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«Средняя школа № 33 с углубленным изучением отдельных предметов» Петропавловс</w:t>
            </w:r>
            <w:r w:rsidR="00F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к-Камчатского городского округа</w:t>
            </w:r>
          </w:p>
        </w:tc>
        <w:tc>
          <w:tcPr>
            <w:tcW w:w="5812" w:type="dxa"/>
          </w:tcPr>
          <w:p w:rsidR="00F73C0E" w:rsidRPr="00A92DE3" w:rsidRDefault="00732A6D" w:rsidP="00732A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Дубинец Ирина Павловна, учитель музыки и МХК. </w:t>
            </w:r>
            <w:r w:rsidR="00F73C0E"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педагогического опыта </w:t>
            </w:r>
          </w:p>
        </w:tc>
      </w:tr>
      <w:tr w:rsidR="00F818B0" w:rsidRPr="00A92DE3" w:rsidTr="0011395F">
        <w:trPr>
          <w:trHeight w:val="852"/>
        </w:trPr>
        <w:tc>
          <w:tcPr>
            <w:tcW w:w="3794" w:type="dxa"/>
            <w:vMerge w:val="restart"/>
          </w:tcPr>
          <w:p w:rsidR="00F818B0" w:rsidRPr="00F818B0" w:rsidRDefault="00F818B0" w:rsidP="0089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КГБОУ «Центр образования «Эврика»</w:t>
            </w:r>
          </w:p>
          <w:p w:rsidR="00F818B0" w:rsidRPr="00A92DE3" w:rsidRDefault="00F818B0" w:rsidP="00893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812" w:type="dxa"/>
          </w:tcPr>
          <w:p w:rsidR="00F818B0" w:rsidRPr="00F818B0" w:rsidRDefault="00F818B0" w:rsidP="00732A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Щеголькова Елена Федоровна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F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духовно-нравственного воспитания младших школьников во внеурочное время</w:t>
            </w:r>
          </w:p>
        </w:tc>
      </w:tr>
      <w:tr w:rsidR="00F818B0" w:rsidRPr="00A92DE3" w:rsidTr="0011395F">
        <w:tc>
          <w:tcPr>
            <w:tcW w:w="3794" w:type="dxa"/>
            <w:vMerge/>
          </w:tcPr>
          <w:p w:rsidR="00F818B0" w:rsidRPr="00F818B0" w:rsidRDefault="00F818B0" w:rsidP="0089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818B0" w:rsidRPr="00F818B0" w:rsidRDefault="00F818B0" w:rsidP="00F7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B0">
              <w:rPr>
                <w:rFonts w:ascii="Times New Roman" w:hAnsi="Times New Roman" w:cs="Times New Roman"/>
                <w:sz w:val="24"/>
                <w:szCs w:val="24"/>
              </w:rPr>
              <w:t xml:space="preserve">Сычева Ирина Ренатовна. Использование нетрадиционных методов коррекционного воздействия в условиях логопедического пункта </w:t>
            </w:r>
          </w:p>
        </w:tc>
      </w:tr>
      <w:tr w:rsidR="00F818B0" w:rsidRPr="00A92DE3" w:rsidTr="0011395F">
        <w:trPr>
          <w:trHeight w:val="842"/>
        </w:trPr>
        <w:tc>
          <w:tcPr>
            <w:tcW w:w="3794" w:type="dxa"/>
            <w:vMerge/>
          </w:tcPr>
          <w:p w:rsidR="00F818B0" w:rsidRPr="00F818B0" w:rsidRDefault="00F818B0" w:rsidP="0089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818B0" w:rsidRPr="00F818B0" w:rsidRDefault="00F818B0" w:rsidP="00F7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B0">
              <w:rPr>
                <w:rFonts w:ascii="Times New Roman" w:hAnsi="Times New Roman" w:cs="Times New Roman"/>
                <w:sz w:val="24"/>
                <w:szCs w:val="24"/>
              </w:rPr>
              <w:t>Высланко Елена Васильевна. Развитие вокальных навыков у дошкольников старшей и подготовительной групп</w:t>
            </w:r>
          </w:p>
        </w:tc>
      </w:tr>
    </w:tbl>
    <w:p w:rsidR="00862268" w:rsidRPr="00A92DE3" w:rsidRDefault="00862268" w:rsidP="007A77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  <w:shd w:val="clear" w:color="auto" w:fill="FFFFFF"/>
          <w:lang w:eastAsia="ar-SA"/>
        </w:rPr>
      </w:pPr>
    </w:p>
    <w:p w:rsidR="0086300C" w:rsidRPr="0025439A" w:rsidRDefault="00AD70D6" w:rsidP="007A77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9.</w:t>
      </w:r>
      <w:r w:rsidR="008753DC" w:rsidRPr="002543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Анализ отчетов Р</w:t>
      </w:r>
      <w:r w:rsidR="0086300C" w:rsidRPr="002543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ИП</w:t>
      </w:r>
    </w:p>
    <w:p w:rsidR="00C14A33" w:rsidRPr="008753DC" w:rsidRDefault="00C14A33" w:rsidP="003E1D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</w:t>
      </w:r>
      <w:r w:rsidR="008753DC"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отчёты Р</w:t>
      </w:r>
      <w:r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были проанализированы сотрудниками отдела профессионального развития работников образования.</w:t>
      </w:r>
      <w:r w:rsidR="0028539E"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A33" w:rsidRPr="008753DC" w:rsidRDefault="00C14A33" w:rsidP="003E1D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28539E"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проектов в этом учебном году представлены</w:t>
      </w:r>
      <w:r w:rsidR="0028539E"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и</w:t>
      </w:r>
      <w:r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624"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624"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деятельности </w:t>
      </w:r>
      <w:r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площадок:</w:t>
      </w:r>
    </w:p>
    <w:p w:rsidR="0025439A" w:rsidRPr="00F20F43" w:rsidRDefault="008F4AB6" w:rsidP="003E1D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образовательных организаций отчитывались по результатам реализации проекта за текущий </w:t>
      </w:r>
      <w:r w:rsidR="002E2AFA"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20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семь организаций - по итогам реализации проекта</w:t>
      </w:r>
    </w:p>
    <w:p w:rsidR="002E2AFA" w:rsidRDefault="0025439A" w:rsidP="00C7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60850" w:rsidRPr="008753DC">
        <w:rPr>
          <w:rFonts w:ascii="Times New Roman" w:hAnsi="Times New Roman"/>
          <w:sz w:val="24"/>
          <w:szCs w:val="24"/>
        </w:rPr>
        <w:t xml:space="preserve">МАОУ </w:t>
      </w:r>
      <w:r w:rsidR="00C60850" w:rsidRPr="008753DC">
        <w:rPr>
          <w:rFonts w:ascii="Times New Roman" w:hAnsi="Times New Roman"/>
          <w:b/>
          <w:sz w:val="24"/>
          <w:szCs w:val="24"/>
        </w:rPr>
        <w:t xml:space="preserve">«Средняя школа № 1» </w:t>
      </w:r>
      <w:r w:rsidR="00C60850" w:rsidRPr="008753DC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по теме </w:t>
      </w:r>
      <w:r w:rsidR="00C60850" w:rsidRPr="008753DC">
        <w:rPr>
          <w:rFonts w:ascii="Times New Roman" w:eastAsia="Times New Roman" w:hAnsi="Times New Roman" w:cs="Times New Roman"/>
          <w:b/>
          <w:sz w:val="24"/>
          <w:szCs w:val="24"/>
        </w:rPr>
        <w:t>«Среда школы-самообучающейся организации как ресурс обеспечения качества образования» за 2019 – 2020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60850" w:rsidRPr="0025439A" w:rsidRDefault="0025439A" w:rsidP="00C7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9A">
        <w:rPr>
          <w:rFonts w:ascii="Times New Roman" w:eastAsia="Times New Roman" w:hAnsi="Times New Roman" w:cs="Times New Roman"/>
          <w:sz w:val="24"/>
          <w:szCs w:val="24"/>
        </w:rPr>
        <w:t>За текущий год РИП достигла следующих показателей: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985"/>
      </w:tblGrid>
      <w:tr w:rsidR="00C60850" w:rsidRPr="008753DC" w:rsidTr="0011395F">
        <w:trPr>
          <w:trHeight w:val="556"/>
        </w:trPr>
        <w:tc>
          <w:tcPr>
            <w:tcW w:w="6062" w:type="dxa"/>
            <w:vMerge w:val="restart"/>
            <w:shd w:val="clear" w:color="auto" w:fill="auto"/>
          </w:tcPr>
          <w:p w:rsidR="00C60850" w:rsidRPr="008753DC" w:rsidRDefault="00C60850" w:rsidP="00C60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C60850" w:rsidRPr="008753DC" w:rsidRDefault="00C60850" w:rsidP="00C60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Базовое </w:t>
            </w:r>
          </w:p>
          <w:p w:rsidR="00C60850" w:rsidRPr="008753DC" w:rsidRDefault="00C60850" w:rsidP="00C60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за текущий год</w:t>
            </w:r>
          </w:p>
        </w:tc>
      </w:tr>
      <w:tr w:rsidR="00C60850" w:rsidRPr="008753DC" w:rsidTr="0011395F">
        <w:trPr>
          <w:trHeight w:val="373"/>
        </w:trPr>
        <w:tc>
          <w:tcPr>
            <w:tcW w:w="6062" w:type="dxa"/>
            <w:vMerge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уч.г.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уч.г.</w:t>
            </w:r>
          </w:p>
        </w:tc>
      </w:tr>
      <w:tr w:rsidR="00C60850" w:rsidRPr="008753DC" w:rsidTr="0011395F">
        <w:trPr>
          <w:trHeight w:val="612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педагогов, участвующих в инновационных процессах школы, города, региона.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C60850" w:rsidRPr="008753DC" w:rsidTr="0011395F">
        <w:trPr>
          <w:trHeight w:val="596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педагогов, принявших участие в профессиональных конкурсах различного уровня. 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C60850" w:rsidRPr="008753DC" w:rsidTr="0011395F">
        <w:trPr>
          <w:trHeight w:val="640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учителей, обобщивших опыт работы на различных уровнях.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60850" w:rsidRPr="008753DC" w:rsidTr="0011395F">
        <w:trPr>
          <w:trHeight w:val="551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учителей, опубликовавших печатные работы  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C60850" w:rsidRPr="008753DC" w:rsidTr="0011395F">
        <w:trPr>
          <w:trHeight w:val="420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учителей, имеющих свои сайты интернет- страницы.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60850" w:rsidRPr="008753DC" w:rsidTr="0011395F">
        <w:trPr>
          <w:trHeight w:val="136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учителей, повысивших свой профессиональный статус (категорию). 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C60850" w:rsidRPr="008753DC" w:rsidTr="0011395F">
        <w:trPr>
          <w:trHeight w:val="136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учителей, вовлечённых в психолого-акмеологическое сопровождение. 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jc w:val="center"/>
              <w:rPr>
                <w:sz w:val="28"/>
                <w:szCs w:val="28"/>
              </w:rPr>
            </w:pPr>
            <w:r w:rsidRPr="008753DC">
              <w:rPr>
                <w:sz w:val="28"/>
                <w:szCs w:val="28"/>
              </w:rPr>
              <w:t>70%</w:t>
            </w:r>
          </w:p>
        </w:tc>
      </w:tr>
      <w:tr w:rsidR="00C60850" w:rsidRPr="008753DC" w:rsidTr="0011395F">
        <w:trPr>
          <w:trHeight w:val="136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тематических организационных мероприятий (семинары, педсоветы, конференции), посвящённых проблематике проекта (ежегодно) 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60850" w:rsidRPr="008753DC" w:rsidTr="0011395F">
        <w:trPr>
          <w:trHeight w:val="136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обучающихся, вовлечённых в исследовательскую и проектную деятельность 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66%</w:t>
            </w:r>
          </w:p>
        </w:tc>
      </w:tr>
      <w:tr w:rsidR="00C60850" w:rsidRPr="008753DC" w:rsidTr="0011395F">
        <w:trPr>
          <w:trHeight w:val="136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в возрасте от 6,5 до 18 лет, охваченных дополнительными образовательными услугами в школе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C60850" w:rsidRPr="008753DC" w:rsidTr="0011395F">
        <w:trPr>
          <w:trHeight w:val="985"/>
        </w:trPr>
        <w:tc>
          <w:tcPr>
            <w:tcW w:w="6062" w:type="dxa"/>
            <w:shd w:val="clear" w:color="auto" w:fill="auto"/>
          </w:tcPr>
          <w:p w:rsidR="00C60850" w:rsidRPr="008753DC" w:rsidRDefault="00C60850" w:rsidP="00C60850">
            <w:pPr>
              <w:jc w:val="both"/>
            </w:pPr>
            <w:r w:rsidRPr="00875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Охват социально значимой деятельностью (количество детей, принявшей участие в муниципальных, региональных федеральных конкурсах, соревнованиях.)</w:t>
            </w:r>
          </w:p>
        </w:tc>
        <w:tc>
          <w:tcPr>
            <w:tcW w:w="1559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985" w:type="dxa"/>
            <w:shd w:val="clear" w:color="auto" w:fill="auto"/>
          </w:tcPr>
          <w:p w:rsidR="00C60850" w:rsidRPr="008753DC" w:rsidRDefault="00C60850" w:rsidP="00C6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3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66%</w:t>
            </w:r>
          </w:p>
        </w:tc>
      </w:tr>
    </w:tbl>
    <w:p w:rsidR="00C60850" w:rsidRPr="0025439A" w:rsidRDefault="0025439A" w:rsidP="00C60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39A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показала следующие результаты: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60850" w:rsidRPr="008753DC" w:rsidTr="0011395F">
        <w:trPr>
          <w:trHeight w:val="4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50" w:rsidRPr="008753DC" w:rsidRDefault="00C60850" w:rsidP="0025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3D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0" w:rsidRPr="008753DC" w:rsidRDefault="00C60850" w:rsidP="00254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3DC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</w:t>
            </w:r>
          </w:p>
        </w:tc>
      </w:tr>
      <w:tr w:rsidR="00C60850" w:rsidRPr="008753DC" w:rsidTr="0011395F">
        <w:trPr>
          <w:trHeight w:val="1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50" w:rsidRPr="008753DC" w:rsidRDefault="00C60850" w:rsidP="00254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DC">
              <w:rPr>
                <w:rFonts w:ascii="Times New Roman" w:hAnsi="Times New Roman"/>
                <w:sz w:val="24"/>
                <w:szCs w:val="24"/>
              </w:rPr>
              <w:t xml:space="preserve"> 1. Организация информационно-коммуникативного взаимодействия участников образовательного процесса в жизнедеятельности школы.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50" w:rsidRPr="008753DC" w:rsidRDefault="00C60850" w:rsidP="00254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на сайте школы с родительской общественностью</w:t>
            </w:r>
          </w:p>
          <w:p w:rsidR="00C60850" w:rsidRPr="008753DC" w:rsidRDefault="00C60850" w:rsidP="002543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</w:t>
            </w:r>
            <w:r w:rsidRPr="008753DC">
              <w:rPr>
                <w:rFonts w:ascii="Times New Roman" w:hAnsi="Times New Roman" w:cs="Times New Roman"/>
              </w:rPr>
              <w:t xml:space="preserve"> в работе сетевых сообщества</w:t>
            </w:r>
          </w:p>
          <w:p w:rsidR="00C60850" w:rsidRPr="008753DC" w:rsidRDefault="00C60850" w:rsidP="002543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Создан</w:t>
            </w:r>
            <w:r w:rsidR="0025439A">
              <w:rPr>
                <w:rFonts w:ascii="Times New Roman" w:hAnsi="Times New Roman" w:cs="Times New Roman"/>
              </w:rPr>
              <w:t>ы</w:t>
            </w:r>
            <w:r w:rsidRPr="008753DC">
              <w:rPr>
                <w:rFonts w:ascii="Times New Roman" w:hAnsi="Times New Roman" w:cs="Times New Roman"/>
              </w:rPr>
              <w:t xml:space="preserve"> персональные сайты, странички</w:t>
            </w:r>
          </w:p>
        </w:tc>
      </w:tr>
      <w:tr w:rsidR="00C60850" w:rsidRPr="008753DC" w:rsidTr="0011395F">
        <w:trPr>
          <w:trHeight w:val="18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50" w:rsidRPr="008753DC" w:rsidRDefault="00C60850" w:rsidP="00254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DC">
              <w:rPr>
                <w:rFonts w:ascii="Times New Roman" w:hAnsi="Times New Roman"/>
                <w:sz w:val="24"/>
                <w:szCs w:val="24"/>
              </w:rPr>
              <w:t>2.</w:t>
            </w:r>
            <w:r w:rsidRPr="008753DC">
              <w:rPr>
                <w:rFonts w:ascii="Times New Roman" w:hAnsi="Times New Roman"/>
                <w:sz w:val="24"/>
                <w:szCs w:val="24"/>
              </w:rPr>
              <w:tab/>
              <w:t xml:space="preserve">Построение культурно-образовательного пространства школы как среды непрерывного развития, саморазвития и самоопределения каждого субъекта образовательного процесса, в которой согласуются цели, ценности и интересы </w:t>
            </w:r>
            <w:r w:rsidR="00C9786A">
              <w:rPr>
                <w:rFonts w:ascii="Times New Roman" w:hAnsi="Times New Roman"/>
                <w:sz w:val="24"/>
                <w:szCs w:val="24"/>
              </w:rPr>
              <w:t>учеников, учителей и родителей.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50" w:rsidRPr="008753DC" w:rsidRDefault="00C60850" w:rsidP="0025439A">
            <w:pPr>
              <w:tabs>
                <w:tab w:val="left" w:pos="851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практико-ориентированной, и проектной деятельности обучающихся</w:t>
            </w:r>
          </w:p>
          <w:p w:rsidR="00C60850" w:rsidRPr="008753DC" w:rsidRDefault="00C60850" w:rsidP="0025439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итоговом индивидуальном проекте обучающихся</w:t>
            </w:r>
          </w:p>
          <w:p w:rsidR="00C60850" w:rsidRPr="008753DC" w:rsidRDefault="00C60850" w:rsidP="0025439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договора с социальными партнерами </w:t>
            </w:r>
          </w:p>
        </w:tc>
      </w:tr>
      <w:tr w:rsidR="00C60850" w:rsidRPr="008753DC" w:rsidTr="0011395F">
        <w:trPr>
          <w:trHeight w:val="42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50" w:rsidRPr="008753DC" w:rsidRDefault="00C60850" w:rsidP="00254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DC">
              <w:rPr>
                <w:rFonts w:ascii="Times New Roman" w:hAnsi="Times New Roman"/>
                <w:sz w:val="24"/>
                <w:szCs w:val="24"/>
              </w:rPr>
              <w:t>3.</w:t>
            </w:r>
            <w:r w:rsidRPr="008753DC">
              <w:rPr>
                <w:rFonts w:ascii="Times New Roman" w:hAnsi="Times New Roman"/>
                <w:sz w:val="24"/>
                <w:szCs w:val="24"/>
              </w:rPr>
              <w:tab/>
              <w:t xml:space="preserve">Непрерывное профессиональное образование, самообразование педагогов и активизация учебного процесса на основе активного внедрения в образовательный процесс технологий </w:t>
            </w:r>
            <w:r w:rsidRPr="008753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диалогического взаимодействия.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50" w:rsidRPr="008753DC" w:rsidRDefault="00C60850" w:rsidP="0025439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методик для проведения педагогической оценки и самооценки соответствия педагога требованиям профессионального стандарта и динамики его профессионально-личностного роста.</w:t>
            </w:r>
          </w:p>
          <w:p w:rsidR="00C60850" w:rsidRPr="008753DC" w:rsidRDefault="00C60850" w:rsidP="0025439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о непрерывном внутрикорпоративном обучении.</w:t>
            </w:r>
          </w:p>
          <w:p w:rsidR="00C60850" w:rsidRPr="008753DC" w:rsidRDefault="00C60850" w:rsidP="0025439A">
            <w:pPr>
              <w:spacing w:after="0"/>
              <w:jc w:val="both"/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Циклограмма обучающих семинаров для педагогического коллектива МАОУ «Средняя школа  № 1» на 2019-2020 учебный год</w:t>
            </w:r>
          </w:p>
          <w:p w:rsidR="00C60850" w:rsidRPr="008753DC" w:rsidRDefault="00C60850" w:rsidP="0025439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модели ИППРП (индивидуальный план профессионального развития педагога)</w:t>
            </w:r>
          </w:p>
          <w:p w:rsidR="00C60850" w:rsidRPr="008753DC" w:rsidRDefault="00C60850" w:rsidP="0025439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 о внутреннем непрерывном корпоративном обучении</w:t>
            </w:r>
          </w:p>
        </w:tc>
      </w:tr>
      <w:tr w:rsidR="001D33E9" w:rsidRPr="008753DC" w:rsidTr="0011395F">
        <w:trPr>
          <w:trHeight w:val="25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3E9" w:rsidRPr="008753DC" w:rsidRDefault="001D33E9" w:rsidP="00254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DC">
              <w:rPr>
                <w:rFonts w:ascii="Times New Roman" w:hAnsi="Times New Roman"/>
                <w:sz w:val="24"/>
                <w:szCs w:val="24"/>
              </w:rPr>
              <w:t>4.</w:t>
            </w:r>
            <w:r w:rsidRPr="008753DC">
              <w:rPr>
                <w:rFonts w:ascii="Times New Roman" w:hAnsi="Times New Roman"/>
                <w:sz w:val="24"/>
                <w:szCs w:val="24"/>
              </w:rPr>
              <w:tab/>
              <w:t>Модернизация методической службы ОО, способствующая профессионально-личностному росту педагога в соответствии с профессиональным педагогическим стандартом и требованиями ФГОС при использовании ресурсов школы.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9" w:rsidRPr="008753DC" w:rsidRDefault="001D33E9" w:rsidP="0025439A">
            <w:pPr>
              <w:pStyle w:val="a3"/>
              <w:ind w:left="0"/>
              <w:jc w:val="both"/>
            </w:pPr>
            <w:r w:rsidRPr="008753DC">
              <w:t xml:space="preserve">План работы школьных методических объединений педагогов для поддержки и курирования молодых специалистов «Школа наставничества»   </w:t>
            </w:r>
          </w:p>
          <w:p w:rsidR="0025439A" w:rsidRDefault="0025439A" w:rsidP="002543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наставничестве</w:t>
            </w:r>
          </w:p>
          <w:p w:rsidR="001D33E9" w:rsidRPr="0025439A" w:rsidRDefault="001D33E9" w:rsidP="002543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материалы профессиональных затруднений молодых специалистов.</w:t>
            </w:r>
          </w:p>
          <w:p w:rsidR="001D33E9" w:rsidRPr="008753DC" w:rsidRDefault="001D33E9" w:rsidP="0025439A">
            <w:pPr>
              <w:pStyle w:val="a3"/>
              <w:spacing w:line="240" w:lineRule="atLeast"/>
              <w:ind w:left="0"/>
              <w:jc w:val="both"/>
            </w:pPr>
            <w:r w:rsidRPr="008753DC">
              <w:t>План работы учителя наставника</w:t>
            </w:r>
          </w:p>
        </w:tc>
      </w:tr>
    </w:tbl>
    <w:p w:rsidR="003E1D08" w:rsidRPr="008753DC" w:rsidRDefault="003E1D08" w:rsidP="00C17D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AFA" w:rsidRDefault="0025439A" w:rsidP="0025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33E9"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="001D33E9" w:rsidRPr="0087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 39»</w:t>
      </w:r>
      <w:r w:rsidR="001D33E9" w:rsidRPr="0087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="001D33E9" w:rsidRPr="00875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«Управление знаниями как инструмент комплексного развит</w:t>
      </w:r>
      <w:r w:rsidR="00875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ия </w:t>
      </w:r>
      <w:r w:rsidR="008753DC" w:rsidRPr="00875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образовательной организации»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9786A" w:rsidRPr="0025439A" w:rsidRDefault="0025439A" w:rsidP="0025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9A">
        <w:rPr>
          <w:rFonts w:ascii="Times New Roman" w:eastAsia="Times New Roman" w:hAnsi="Times New Roman" w:cs="Times New Roman"/>
          <w:sz w:val="24"/>
          <w:szCs w:val="24"/>
        </w:rPr>
        <w:t>За текущий год РИП достигла следующих показателей: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88"/>
        <w:gridCol w:w="1672"/>
      </w:tblGrid>
      <w:tr w:rsidR="001D33E9" w:rsidRPr="008753DC" w:rsidTr="00B010F6">
        <w:trPr>
          <w:trHeight w:val="559"/>
        </w:trPr>
        <w:tc>
          <w:tcPr>
            <w:tcW w:w="6345" w:type="dxa"/>
            <w:vMerge w:val="restart"/>
            <w:shd w:val="clear" w:color="auto" w:fill="auto"/>
          </w:tcPr>
          <w:p w:rsidR="001D33E9" w:rsidRPr="008753DC" w:rsidRDefault="001D33E9" w:rsidP="001D3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D33E9" w:rsidRPr="008753DC" w:rsidRDefault="001D33E9" w:rsidP="001D3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 xml:space="preserve">Базовое </w:t>
            </w:r>
          </w:p>
          <w:p w:rsidR="001D33E9" w:rsidRPr="008753DC" w:rsidRDefault="001D33E9" w:rsidP="001D3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Значение за текущий год</w:t>
            </w:r>
          </w:p>
        </w:tc>
      </w:tr>
      <w:tr w:rsidR="001D33E9" w:rsidRPr="008753DC" w:rsidTr="00B010F6">
        <w:trPr>
          <w:trHeight w:val="584"/>
        </w:trPr>
        <w:tc>
          <w:tcPr>
            <w:tcW w:w="6345" w:type="dxa"/>
            <w:vMerge/>
            <w:shd w:val="clear" w:color="auto" w:fill="auto"/>
          </w:tcPr>
          <w:p w:rsidR="001D33E9" w:rsidRPr="008753DC" w:rsidRDefault="001D33E9" w:rsidP="001D3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20</w:t>
            </w:r>
            <w:r w:rsidRPr="008753DC">
              <w:rPr>
                <w:rFonts w:ascii="Times New Roman" w:hAnsi="Times New Roman" w:cs="Times New Roman"/>
                <w:lang w:val="en-US"/>
              </w:rPr>
              <w:t>18</w:t>
            </w:r>
            <w:r w:rsidRPr="008753DC">
              <w:rPr>
                <w:rFonts w:ascii="Times New Roman" w:hAnsi="Times New Roman" w:cs="Times New Roman"/>
              </w:rPr>
              <w:t>-20</w:t>
            </w:r>
            <w:r w:rsidRPr="008753DC">
              <w:rPr>
                <w:rFonts w:ascii="Times New Roman" w:hAnsi="Times New Roman" w:cs="Times New Roman"/>
                <w:lang w:val="en-US"/>
              </w:rPr>
              <w:t xml:space="preserve">19 </w:t>
            </w:r>
            <w:r w:rsidRPr="008753DC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2019-2020 уч.г.</w:t>
            </w:r>
          </w:p>
        </w:tc>
      </w:tr>
      <w:tr w:rsidR="001D33E9" w:rsidRPr="008753DC" w:rsidTr="00B010F6">
        <w:trPr>
          <w:trHeight w:val="423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специальных программ, элективных курсов, ориентированных на корректировку модели познания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lang w:val="en-US"/>
              </w:rPr>
            </w:pPr>
            <w:r w:rsidRPr="00875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1</w:t>
            </w:r>
          </w:p>
        </w:tc>
      </w:tr>
      <w:tr w:rsidR="001D33E9" w:rsidRPr="008753DC" w:rsidTr="00B010F6">
        <w:trPr>
          <w:trHeight w:val="559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опубликованных методических разработок, связанных с корректировкой модели познания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lang w:val="en-US"/>
              </w:rPr>
            </w:pPr>
            <w:r w:rsidRPr="008753D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lang w:val="en-US"/>
              </w:rPr>
            </w:pPr>
            <w:r w:rsidRPr="008753DC">
              <w:rPr>
                <w:rFonts w:ascii="Times New Roman" w:hAnsi="Times New Roman" w:cs="Times New Roman"/>
                <w:lang w:val="en-US"/>
              </w:rPr>
              <w:t>2</w:t>
            </w:r>
            <w:r w:rsidRPr="008753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33E9" w:rsidRPr="008753DC" w:rsidTr="00B010F6">
        <w:trPr>
          <w:trHeight w:val="878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общеметодических внеурочных мероприятий, направленных на развитие интеллектуальных способностей </w:t>
            </w:r>
          </w:p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школьников (ежегодно)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lang w:val="en-US"/>
              </w:rPr>
            </w:pPr>
            <w:r w:rsidRPr="008753D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lang w:val="en-US"/>
              </w:rPr>
            </w:pPr>
            <w:r w:rsidRPr="008753DC">
              <w:rPr>
                <w:rFonts w:ascii="Times New Roman" w:hAnsi="Times New Roman" w:cs="Times New Roman"/>
                <w:lang w:val="en-US"/>
              </w:rPr>
              <w:t>4</w:t>
            </w:r>
            <w:r w:rsidRPr="008753DC">
              <w:rPr>
                <w:rFonts w:ascii="Times New Roman" w:hAnsi="Times New Roman" w:cs="Times New Roman"/>
              </w:rPr>
              <w:t xml:space="preserve"> (100 </w:t>
            </w:r>
            <w:r w:rsidRPr="008753DC">
              <w:rPr>
                <w:rFonts w:ascii="Times New Roman" w:hAnsi="Times New Roman" w:cs="Times New Roman"/>
                <w:bCs/>
                <w:sz w:val="23"/>
                <w:szCs w:val="23"/>
              </w:rPr>
              <w:t>%</w:t>
            </w:r>
            <w:r w:rsidRPr="008753DC">
              <w:rPr>
                <w:rFonts w:ascii="Times New Roman" w:hAnsi="Times New Roman" w:cs="Times New Roman"/>
              </w:rPr>
              <w:t>)</w:t>
            </w:r>
          </w:p>
        </w:tc>
      </w:tr>
      <w:tr w:rsidR="001D33E9" w:rsidRPr="008753DC" w:rsidTr="00B010F6">
        <w:trPr>
          <w:trHeight w:val="543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обучающихся, вовлеченных в исследовательскую и проектную деятельность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lang w:val="en-US"/>
              </w:rPr>
            </w:pPr>
            <w:r w:rsidRPr="008753DC">
              <w:rPr>
                <w:rFonts w:ascii="Times New Roman" w:hAnsi="Times New Roman" w:cs="Times New Roman"/>
                <w:lang w:val="en-US"/>
              </w:rPr>
              <w:t xml:space="preserve">60 </w:t>
            </w:r>
            <w:r w:rsidRPr="008753DC">
              <w:rPr>
                <w:rFonts w:ascii="Times New Roman" w:hAnsi="Times New Roman" w:cs="Times New Roman"/>
                <w:bCs/>
                <w:sz w:val="23"/>
                <w:szCs w:val="23"/>
              </w:rPr>
              <w:t>%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lang w:val="en-US"/>
              </w:rPr>
            </w:pPr>
            <w:r w:rsidRPr="008753DC">
              <w:rPr>
                <w:rFonts w:ascii="Times New Roman" w:hAnsi="Times New Roman" w:cs="Times New Roman"/>
                <w:lang w:val="en-US"/>
              </w:rPr>
              <w:t>66</w:t>
            </w:r>
            <w:r w:rsidRPr="008753DC">
              <w:rPr>
                <w:rFonts w:ascii="Times New Roman" w:hAnsi="Times New Roman" w:cs="Times New Roman"/>
              </w:rPr>
              <w:t xml:space="preserve"> </w:t>
            </w:r>
            <w:r w:rsidRPr="008753DC">
              <w:rPr>
                <w:rFonts w:ascii="Times New Roman" w:hAnsi="Times New Roman" w:cs="Times New Roman"/>
                <w:bCs/>
                <w:sz w:val="23"/>
                <w:szCs w:val="23"/>
              </w:rPr>
              <w:t>% (</w:t>
            </w:r>
            <w:r w:rsidRPr="008753DC">
              <w:rPr>
                <w:rFonts w:ascii="Times New Roman" w:hAnsi="Times New Roman" w:cs="Times New Roman"/>
              </w:rPr>
              <w:t xml:space="preserve">100 </w:t>
            </w:r>
            <w:r w:rsidRPr="008753DC">
              <w:rPr>
                <w:rFonts w:ascii="Times New Roman" w:hAnsi="Times New Roman" w:cs="Times New Roman"/>
                <w:bCs/>
                <w:sz w:val="23"/>
                <w:szCs w:val="23"/>
              </w:rPr>
              <w:t>%</w:t>
            </w:r>
            <w:r w:rsidRPr="008753DC">
              <w:rPr>
                <w:rFonts w:ascii="Times New Roman" w:hAnsi="Times New Roman" w:cs="Times New Roman"/>
              </w:rPr>
              <w:t>)</w:t>
            </w:r>
          </w:p>
        </w:tc>
      </w:tr>
      <w:tr w:rsidR="001D33E9" w:rsidRPr="008753DC" w:rsidTr="00B010F6">
        <w:trPr>
          <w:trHeight w:val="135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обучающихся, принимающих участие в работе над научно-исследовательскими материалами и конкурсными проектами в рамках профильных городских и краевых мероприятий (конференции, семинары, конкурсы).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lang w:val="en-US"/>
              </w:rPr>
            </w:pPr>
            <w:r w:rsidRPr="008753D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  <w:lang w:val="en-US"/>
              </w:rPr>
              <w:t>12</w:t>
            </w:r>
            <w:r w:rsidRPr="008753DC">
              <w:rPr>
                <w:rFonts w:ascii="Times New Roman" w:hAnsi="Times New Roman" w:cs="Times New Roman"/>
              </w:rPr>
              <w:t xml:space="preserve"> человек (100 </w:t>
            </w:r>
            <w:r w:rsidRPr="008753DC">
              <w:rPr>
                <w:rFonts w:ascii="Times New Roman" w:hAnsi="Times New Roman" w:cs="Times New Roman"/>
                <w:bCs/>
                <w:sz w:val="23"/>
                <w:szCs w:val="23"/>
              </w:rPr>
              <w:t>%</w:t>
            </w:r>
            <w:r w:rsidRPr="008753DC">
              <w:rPr>
                <w:rFonts w:ascii="Times New Roman" w:hAnsi="Times New Roman" w:cs="Times New Roman"/>
              </w:rPr>
              <w:t>)</w:t>
            </w:r>
          </w:p>
        </w:tc>
      </w:tr>
      <w:tr w:rsidR="001D33E9" w:rsidRPr="008753DC" w:rsidTr="00B010F6">
        <w:trPr>
          <w:trHeight w:val="135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победителей и призеров олимпиад и внешних конкурсов интеллектуального и научно-исследовательского характера.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 xml:space="preserve">104 человека (189 </w:t>
            </w:r>
            <w:r w:rsidRPr="008753DC">
              <w:rPr>
                <w:rFonts w:ascii="Times New Roman" w:hAnsi="Times New Roman" w:cs="Times New Roman"/>
                <w:bCs/>
                <w:sz w:val="23"/>
                <w:szCs w:val="23"/>
              </w:rPr>
              <w:t>%</w:t>
            </w:r>
            <w:r w:rsidRPr="008753DC">
              <w:rPr>
                <w:rFonts w:ascii="Times New Roman" w:hAnsi="Times New Roman" w:cs="Times New Roman"/>
              </w:rPr>
              <w:t>)</w:t>
            </w:r>
          </w:p>
        </w:tc>
      </w:tr>
      <w:tr w:rsidR="001D33E9" w:rsidRPr="008753DC" w:rsidTr="00B010F6">
        <w:trPr>
          <w:trHeight w:val="834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обучающихся – участников ежегодной научно-практической конференции исследовательских работ обучающихся гимназии.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51</w:t>
            </w:r>
            <w:r w:rsidRPr="008753DC">
              <w:rPr>
                <w:rFonts w:ascii="Times New Roman" w:hAnsi="Times New Roman" w:cs="Times New Roman"/>
                <w:bCs/>
                <w:sz w:val="23"/>
                <w:szCs w:val="23"/>
              </w:rPr>
              <w:t>%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53</w:t>
            </w:r>
            <w:r w:rsidRPr="008753D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% </w:t>
            </w:r>
            <w:r w:rsidRPr="008753DC">
              <w:rPr>
                <w:rFonts w:ascii="Times New Roman" w:hAnsi="Times New Roman" w:cs="Times New Roman"/>
              </w:rPr>
              <w:t xml:space="preserve">(100 </w:t>
            </w:r>
            <w:r w:rsidRPr="008753DC">
              <w:rPr>
                <w:rFonts w:ascii="Times New Roman" w:hAnsi="Times New Roman" w:cs="Times New Roman"/>
                <w:bCs/>
                <w:sz w:val="23"/>
                <w:szCs w:val="23"/>
              </w:rPr>
              <w:t>%</w:t>
            </w:r>
            <w:r w:rsidRPr="008753DC">
              <w:rPr>
                <w:rFonts w:ascii="Times New Roman" w:hAnsi="Times New Roman" w:cs="Times New Roman"/>
              </w:rPr>
              <w:t>)</w:t>
            </w:r>
          </w:p>
        </w:tc>
      </w:tr>
      <w:tr w:rsidR="001D33E9" w:rsidRPr="008753DC" w:rsidTr="00B010F6">
        <w:trPr>
          <w:trHeight w:val="135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созданных ЦОР по обработке и контролю знаний обучающихся.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20 (100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716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учителей, вовлеченных в инновационную деятельность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 xml:space="preserve">90 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% </w:t>
            </w:r>
          </w:p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 xml:space="preserve">94 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% </w:t>
            </w:r>
            <w:r w:rsidRPr="008753DC">
              <w:rPr>
                <w:rFonts w:ascii="Times New Roman" w:hAnsi="Times New Roman" w:cs="Times New Roman"/>
              </w:rPr>
              <w:t>(100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62 человека</w:t>
            </w:r>
          </w:p>
        </w:tc>
      </w:tr>
      <w:tr w:rsidR="001D33E9" w:rsidRPr="008753DC" w:rsidTr="00B010F6">
        <w:trPr>
          <w:trHeight w:val="135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учителей, повысивших свой профессиональный статус (категорию).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5 (166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135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отчетных продуктов научно-исследовательской деятельности, представленных в общий методический фонд гимназии.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61 (101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843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учителей, принявших участие в городских, краевых и всероссийских (в том числе дистанционных) конкурсах.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 xml:space="preserve">12 (400 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479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учителей, регулярно представляющих свой опыт на Интернет-порталах профессионального характера.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9 (100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70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тематических организационных мероприятий (семинары, педсоветы, конференции), посвященных проблематике проекта (ежегодно)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3 (100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135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учителей, проходящих тренинговую подготовку к аттестации в рамках внутреннего аудита (ежегодно).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12 (100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135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учителей, включенных в административный кадровый резерв организации.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16 (160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135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образовательных организаций общего образования, вовлеченных в процесс сетевого взаимодействия.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3 (100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446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мероприятий в рамках деятельности гимназии как стажировочной площадки (ежегодно)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11 (100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8753DC" w:rsidTr="00B010F6">
        <w:trPr>
          <w:trHeight w:val="692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социальных партнеров, вовлеченных в процесс сетевого взаимодействия (ОО, вузы, учреждения дополнительного образования)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 xml:space="preserve">7 (116 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  <w:tr w:rsidR="001D33E9" w:rsidRPr="001D33E9" w:rsidTr="00B010F6">
        <w:trPr>
          <w:trHeight w:val="135"/>
        </w:trPr>
        <w:tc>
          <w:tcPr>
            <w:tcW w:w="6345" w:type="dxa"/>
            <w:shd w:val="clear" w:color="auto" w:fill="auto"/>
          </w:tcPr>
          <w:p w:rsidR="001D33E9" w:rsidRPr="008753DC" w:rsidRDefault="001D33E9" w:rsidP="001D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совместных мероприятий с образовательными организациями и социальными партнерами в рамках сетевого </w:t>
            </w:r>
            <w:r w:rsidRPr="008753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взаимодействия. </w:t>
            </w:r>
          </w:p>
        </w:tc>
        <w:tc>
          <w:tcPr>
            <w:tcW w:w="1588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72" w:type="dxa"/>
            <w:shd w:val="clear" w:color="auto" w:fill="auto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 xml:space="preserve">3 (60 </w:t>
            </w:r>
            <w:r w:rsidRPr="008753D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%)</w:t>
            </w:r>
          </w:p>
        </w:tc>
      </w:tr>
    </w:tbl>
    <w:p w:rsidR="001D33E9" w:rsidRDefault="0025439A" w:rsidP="00E132D1">
      <w:pPr>
        <w:widowContro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25439A">
        <w:rPr>
          <w:rFonts w:ascii="Times New Roman" w:hAnsi="Times New Roman" w:cs="Times New Roman"/>
          <w:sz w:val="24"/>
          <w:szCs w:val="24"/>
        </w:rPr>
        <w:lastRenderedPageBreak/>
        <w:t>И показала следующие результаты: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4643"/>
        <w:gridCol w:w="4963"/>
      </w:tblGrid>
      <w:tr w:rsidR="001D33E9" w:rsidRPr="008753DC" w:rsidTr="00C71802">
        <w:tc>
          <w:tcPr>
            <w:tcW w:w="4643" w:type="dxa"/>
          </w:tcPr>
          <w:p w:rsidR="001D33E9" w:rsidRPr="008753DC" w:rsidRDefault="001D33E9" w:rsidP="001D3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4963" w:type="dxa"/>
          </w:tcPr>
          <w:p w:rsidR="001D33E9" w:rsidRPr="008753DC" w:rsidRDefault="001D33E9" w:rsidP="001D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3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</w:tr>
      <w:tr w:rsidR="001D33E9" w:rsidRPr="008753DC" w:rsidTr="00C71802">
        <w:tc>
          <w:tcPr>
            <w:tcW w:w="4643" w:type="dxa"/>
          </w:tcPr>
          <w:p w:rsidR="001D33E9" w:rsidRPr="008753DC" w:rsidRDefault="001D33E9" w:rsidP="001D33E9">
            <w:pPr>
              <w:pStyle w:val="dash041e005f0431005f044b005f0447005f043d005f044b005f0439"/>
              <w:spacing w:line="276" w:lineRule="auto"/>
              <w:ind w:left="33" w:hanging="141"/>
              <w:jc w:val="both"/>
              <w:rPr>
                <w:lang w:eastAsia="en-US"/>
              </w:rPr>
            </w:pPr>
            <w:r w:rsidRPr="008753DC">
              <w:rPr>
                <w:lang w:eastAsia="en-US"/>
              </w:rPr>
              <w:t>1.Регулирование когнитивных процессов обучающихся и формирования навыков самообразования</w:t>
            </w:r>
          </w:p>
        </w:tc>
        <w:tc>
          <w:tcPr>
            <w:tcW w:w="4963" w:type="dxa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План проведения классных часов о роли знания в современном обществе</w:t>
            </w:r>
          </w:p>
          <w:p w:rsidR="001D33E9" w:rsidRPr="008753DC" w:rsidRDefault="001D33E9" w:rsidP="0025439A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76" w:hanging="141"/>
              <w:jc w:val="both"/>
              <w:rPr>
                <w:color w:val="000000"/>
                <w:lang w:eastAsia="en-US"/>
              </w:rPr>
            </w:pPr>
            <w:r w:rsidRPr="008753DC">
              <w:rPr>
                <w:color w:val="000000"/>
                <w:lang w:eastAsia="en-US"/>
              </w:rPr>
              <w:t>Памятка по работе с текстовой  информацией</w:t>
            </w:r>
          </w:p>
          <w:p w:rsidR="001D33E9" w:rsidRPr="008753DC" w:rsidRDefault="007361C9" w:rsidP="0025439A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76" w:hanging="141"/>
              <w:jc w:val="both"/>
              <w:rPr>
                <w:color w:val="000000"/>
                <w:lang w:eastAsia="en-US"/>
              </w:rPr>
            </w:pPr>
            <w:hyperlink r:id="rId15" w:history="1">
              <w:r w:rsidR="001D33E9" w:rsidRPr="008753DC">
                <w:rPr>
                  <w:rStyle w:val="af"/>
                  <w:color w:val="000000"/>
                  <w:lang w:eastAsia="en-US"/>
                </w:rPr>
                <w:t>План работы дискуссионного клуба «Диалог»</w:t>
              </w:r>
            </w:hyperlink>
          </w:p>
          <w:p w:rsidR="001D33E9" w:rsidRPr="008753DC" w:rsidRDefault="001D33E9" w:rsidP="001D33E9">
            <w:r w:rsidRPr="0087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лектория для родителей «Тип мышления школьника в современном обществе</w:t>
            </w:r>
            <w:r w:rsidRPr="008753DC">
              <w:t>»</w:t>
            </w:r>
          </w:p>
          <w:p w:rsidR="001D33E9" w:rsidRPr="008753DC" w:rsidRDefault="001D33E9" w:rsidP="001D3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классных часов по параллелям «Что такое клиповое мышление»</w:t>
            </w:r>
          </w:p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Элективный курс по русскому языку «Структурирование содержания и принципы выстраивания собственного высказывания (текста)» для 10-11 классов</w:t>
            </w:r>
          </w:p>
          <w:p w:rsidR="001D33E9" w:rsidRPr="008753DC" w:rsidRDefault="007361C9" w:rsidP="001D33E9">
            <w:pPr>
              <w:rPr>
                <w:rFonts w:ascii="Times New Roman" w:hAnsi="Times New Roman" w:cs="Times New Roman"/>
              </w:rPr>
            </w:pPr>
            <w:hyperlink r:id="rId16" w:history="1">
              <w:r w:rsidR="001D33E9" w:rsidRPr="008753DC">
                <w:rPr>
                  <w:rFonts w:ascii="Times New Roman" w:hAnsi="Times New Roman" w:cs="Times New Roman"/>
                </w:rPr>
                <w:t>«Структурирование содержания и принципы выстраивания собственного высказывания (текста)» для 10-11 классов</w:t>
              </w:r>
            </w:hyperlink>
          </w:p>
          <w:p w:rsidR="001D33E9" w:rsidRPr="008753DC" w:rsidRDefault="007361C9" w:rsidP="001D33E9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1D33E9" w:rsidRPr="008753DC">
                <w:rPr>
                  <w:rFonts w:ascii="Times New Roman" w:hAnsi="Times New Roman" w:cs="Times New Roman"/>
                </w:rPr>
                <w:t xml:space="preserve"> Рабочая программа «Основы исследовательской и проектной деятельности» 9 класс.</w:t>
              </w:r>
            </w:hyperlink>
          </w:p>
          <w:p w:rsidR="001D33E9" w:rsidRPr="008753DC" w:rsidRDefault="007361C9" w:rsidP="001D33E9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1D33E9" w:rsidRPr="008753DC">
                <w:rPr>
                  <w:rFonts w:ascii="Times New Roman" w:hAnsi="Times New Roman" w:cs="Times New Roman"/>
                </w:rPr>
                <w:t>Л.Г. Милашевичене. «Первые шаги составления презентации на компьютере»</w:t>
              </w:r>
            </w:hyperlink>
            <w:r w:rsidR="001D33E9" w:rsidRPr="008753DC">
              <w:rPr>
                <w:rFonts w:ascii="Times New Roman" w:hAnsi="Times New Roman" w:cs="Times New Roman"/>
              </w:rPr>
              <w:t xml:space="preserve"> Методическая  разработка занятия для 3 класса Методическая разработка урока для 8 класса</w:t>
            </w:r>
          </w:p>
          <w:p w:rsidR="001D33E9" w:rsidRPr="008753DC" w:rsidRDefault="007361C9" w:rsidP="001D33E9">
            <w:pPr>
              <w:snapToGrid w:val="0"/>
              <w:rPr>
                <w:rFonts w:ascii="Times New Roman" w:hAnsi="Times New Roman" w:cs="Times New Roman"/>
              </w:rPr>
            </w:pPr>
            <w:hyperlink r:id="rId19" w:history="1">
              <w:r w:rsidR="001D33E9" w:rsidRPr="008753DC">
                <w:rPr>
                  <w:rFonts w:ascii="Times New Roman" w:hAnsi="Times New Roman" w:cs="Times New Roman"/>
                </w:rPr>
                <w:t>А.Р. Хайдарова «Практическая работа. Планирование работы»</w:t>
              </w:r>
            </w:hyperlink>
            <w:r w:rsidR="001D33E9" w:rsidRPr="008753DC">
              <w:rPr>
                <w:rFonts w:ascii="Times New Roman" w:hAnsi="Times New Roman" w:cs="Times New Roman"/>
              </w:rPr>
              <w:t xml:space="preserve"> Методическая разработка урока для 6 класса</w:t>
            </w:r>
          </w:p>
          <w:p w:rsidR="001D33E9" w:rsidRPr="008753DC" w:rsidRDefault="007361C9" w:rsidP="001D33E9">
            <w:pPr>
              <w:snapToGrid w:val="0"/>
              <w:rPr>
                <w:rFonts w:ascii="Times New Roman" w:hAnsi="Times New Roman" w:cs="Times New Roman"/>
              </w:rPr>
            </w:pPr>
            <w:hyperlink r:id="rId20" w:history="1">
              <w:r w:rsidR="001D33E9" w:rsidRPr="008753DC">
                <w:rPr>
                  <w:rFonts w:ascii="Times New Roman" w:hAnsi="Times New Roman" w:cs="Times New Roman"/>
                </w:rPr>
                <w:t xml:space="preserve"> А.В. Степанова «Виды справочной литературы»</w:t>
              </w:r>
            </w:hyperlink>
            <w:r w:rsidR="001D33E9" w:rsidRPr="008753DC">
              <w:rPr>
                <w:rFonts w:ascii="Times New Roman" w:hAnsi="Times New Roman" w:cs="Times New Roman"/>
              </w:rPr>
              <w:t xml:space="preserve"> Методическая разработка урока для 5 класс</w:t>
            </w:r>
          </w:p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Разработка мастер-класса  «Проектная деятельность в начальной школе» И.Н. Копыленко, О.Ю. Мозжерина</w:t>
            </w:r>
          </w:p>
          <w:p w:rsidR="001D33E9" w:rsidRPr="008753DC" w:rsidRDefault="001D33E9" w:rsidP="001D33E9">
            <w:pPr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Методические рекомендации  по выполнению и защите итогового индивидуального проекта</w:t>
            </w:r>
          </w:p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Создание электронных обучающих модулей по предметам</w:t>
            </w:r>
          </w:p>
          <w:p w:rsidR="001D33E9" w:rsidRPr="008753DC" w:rsidRDefault="001D33E9" w:rsidP="001D33E9">
            <w:pPr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Банк презентаций по предметам</w:t>
            </w:r>
          </w:p>
          <w:p w:rsidR="001D33E9" w:rsidRPr="008753DC" w:rsidRDefault="001D33E9" w:rsidP="001D33E9">
            <w:pPr>
              <w:rPr>
                <w:color w:val="000000"/>
              </w:rPr>
            </w:pPr>
            <w:r w:rsidRPr="008753DC">
              <w:rPr>
                <w:rFonts w:ascii="Times New Roman" w:hAnsi="Times New Roman" w:cs="Times New Roman"/>
              </w:rPr>
              <w:t>ЦОРы по обработке и контролю знаний обучающихся</w:t>
            </w:r>
          </w:p>
        </w:tc>
      </w:tr>
      <w:tr w:rsidR="001D33E9" w:rsidRPr="008753DC" w:rsidTr="00C71802">
        <w:tc>
          <w:tcPr>
            <w:tcW w:w="4643" w:type="dxa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53DC">
              <w:t xml:space="preserve"> </w:t>
            </w:r>
            <w:r w:rsidRPr="008753D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интеллектуальными активами педагогического коллектива</w:t>
            </w:r>
          </w:p>
        </w:tc>
        <w:tc>
          <w:tcPr>
            <w:tcW w:w="4963" w:type="dxa"/>
          </w:tcPr>
          <w:p w:rsidR="001D33E9" w:rsidRPr="008753DC" w:rsidRDefault="007361C9" w:rsidP="008753DC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1D33E9" w:rsidRPr="008753DC">
                <w:rPr>
                  <w:rFonts w:ascii="Times New Roman" w:hAnsi="Times New Roman" w:cs="Times New Roman"/>
                </w:rPr>
                <w:t>План научно-методической работы</w:t>
              </w:r>
            </w:hyperlink>
          </w:p>
          <w:p w:rsidR="001D33E9" w:rsidRPr="008753DC" w:rsidRDefault="007361C9" w:rsidP="008753DC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1D33E9" w:rsidRPr="008753DC">
                <w:rPr>
                  <w:rFonts w:ascii="Times New Roman" w:hAnsi="Times New Roman" w:cs="Times New Roman"/>
                </w:rPr>
                <w:t>План педагогического лектория</w:t>
              </w:r>
            </w:hyperlink>
            <w:r w:rsidR="001D33E9" w:rsidRPr="008753DC">
              <w:rPr>
                <w:rFonts w:ascii="Times New Roman" w:hAnsi="Times New Roman" w:cs="Times New Roman"/>
              </w:rPr>
              <w:t xml:space="preserve"> по теме проекта</w:t>
            </w:r>
          </w:p>
          <w:p w:rsidR="001D33E9" w:rsidRPr="008753DC" w:rsidRDefault="001D33E9" w:rsidP="008753DC">
            <w:pPr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Сценарий проведения педагогического совета «Повышение продуктивности труда педагогического коллектива гимназии через управление временем»</w:t>
            </w:r>
          </w:p>
          <w:p w:rsidR="001D33E9" w:rsidRPr="008753DC" w:rsidRDefault="007361C9" w:rsidP="008753DC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8753DC" w:rsidRPr="008753DC">
                <w:rPr>
                  <w:rFonts w:ascii="Times New Roman" w:hAnsi="Times New Roman" w:cs="Times New Roman"/>
                </w:rPr>
                <w:t xml:space="preserve">Программа </w:t>
              </w:r>
              <w:r w:rsidR="001D33E9" w:rsidRPr="008753DC">
                <w:rPr>
                  <w:rFonts w:ascii="Times New Roman" w:hAnsi="Times New Roman" w:cs="Times New Roman"/>
                </w:rPr>
                <w:t>XVIII научно-практической конференции педагогов</w:t>
              </w:r>
            </w:hyperlink>
          </w:p>
        </w:tc>
      </w:tr>
      <w:tr w:rsidR="001D33E9" w:rsidTr="00C71802">
        <w:tc>
          <w:tcPr>
            <w:tcW w:w="4643" w:type="dxa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DC">
              <w:rPr>
                <w:rFonts w:ascii="Times New Roman" w:hAnsi="Times New Roman" w:cs="Times New Roman"/>
                <w:sz w:val="24"/>
                <w:szCs w:val="24"/>
              </w:rPr>
              <w:t>3. Организация сетевого взаимодействия по трансферу знаний</w:t>
            </w:r>
          </w:p>
        </w:tc>
        <w:tc>
          <w:tcPr>
            <w:tcW w:w="4963" w:type="dxa"/>
          </w:tcPr>
          <w:p w:rsidR="001D33E9" w:rsidRPr="008753DC" w:rsidRDefault="001D33E9" w:rsidP="001D33E9">
            <w:pPr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Форма типового договора о сетевом взаимодействии</w:t>
            </w:r>
          </w:p>
        </w:tc>
      </w:tr>
    </w:tbl>
    <w:p w:rsidR="003F5CFC" w:rsidRDefault="003F5CFC" w:rsidP="003D1789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F6F6F" w:rsidRPr="00D07FE7" w:rsidRDefault="00D07FE7" w:rsidP="00D0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3.</w:t>
      </w:r>
      <w:r w:rsidR="00FF6F6F" w:rsidRPr="004F5882">
        <w:rPr>
          <w:rFonts w:ascii="Times New Roman" w:hAnsi="Times New Roman" w:cs="Times New Roman"/>
        </w:rPr>
        <w:t xml:space="preserve">МАДОУ </w:t>
      </w:r>
      <w:r w:rsidR="00FF6F6F" w:rsidRPr="004F5882">
        <w:rPr>
          <w:rFonts w:ascii="Times New Roman" w:hAnsi="Times New Roman" w:cs="Times New Roman"/>
          <w:b/>
        </w:rPr>
        <w:t xml:space="preserve">«Центр </w:t>
      </w:r>
      <w:r w:rsidR="00FF6F6F" w:rsidRPr="00D07FE7">
        <w:rPr>
          <w:rFonts w:ascii="Times New Roman" w:hAnsi="Times New Roman" w:cs="Times New Roman"/>
          <w:b/>
        </w:rPr>
        <w:t xml:space="preserve">развития ребёнка - детский сад № 39» </w:t>
      </w:r>
      <w:r w:rsidR="00FF6F6F" w:rsidRPr="00D07FE7">
        <w:rPr>
          <w:rFonts w:ascii="Times New Roman" w:hAnsi="Times New Roman" w:cs="Times New Roman"/>
          <w:lang w:eastAsia="ar-SA"/>
        </w:rPr>
        <w:t xml:space="preserve">Петропавловск-Камчатского городского округа </w:t>
      </w:r>
      <w:r w:rsidR="00FF6F6F" w:rsidRPr="00D07FE7">
        <w:rPr>
          <w:rFonts w:ascii="Times New Roman" w:hAnsi="Times New Roman" w:cs="Times New Roman"/>
        </w:rPr>
        <w:t xml:space="preserve">по теме: </w:t>
      </w:r>
      <w:r w:rsidR="00FF6F6F" w:rsidRPr="00D07FE7">
        <w:rPr>
          <w:rFonts w:ascii="Times New Roman" w:hAnsi="Times New Roman" w:cs="Times New Roman"/>
          <w:b/>
        </w:rPr>
        <w:t xml:space="preserve">«Вариативность форм сотрудничества дошкольной образовательной организации и семьи как фактор успешной адаптации и развития детей раннего возраста» </w:t>
      </w:r>
      <w:r w:rsidRPr="00D07FE7">
        <w:rPr>
          <w:rFonts w:ascii="Times New Roman" w:eastAsia="Times New Roman" w:hAnsi="Times New Roman" w:cs="Times New Roman"/>
          <w:sz w:val="24"/>
          <w:szCs w:val="24"/>
        </w:rPr>
        <w:t xml:space="preserve">За текущий год РИП </w:t>
      </w:r>
      <w:r>
        <w:rPr>
          <w:rFonts w:ascii="Times New Roman" w:eastAsia="Times New Roman" w:hAnsi="Times New Roman" w:cs="Times New Roman"/>
          <w:sz w:val="24"/>
          <w:szCs w:val="24"/>
        </w:rPr>
        <w:t>показала следующие результаты</w:t>
      </w:r>
      <w:r w:rsidRPr="00D07F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vertAnchor="text" w:horzAnchor="margin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FF6F6F" w:rsidRPr="00D07FE7" w:rsidTr="0011395F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6F" w:rsidRPr="00D07FE7" w:rsidRDefault="00FF6F6F" w:rsidP="00C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F6F" w:rsidRPr="00D07FE7" w:rsidRDefault="00FF6F6F" w:rsidP="00C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E7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продукты</w:t>
            </w:r>
          </w:p>
        </w:tc>
      </w:tr>
      <w:tr w:rsidR="00FF6F6F" w:rsidRPr="00D07FE7" w:rsidTr="00C14256">
        <w:trPr>
          <w:trHeight w:val="31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4256" w:rsidRDefault="00FF6F6F" w:rsidP="00C14256">
            <w:pPr>
              <w:spacing w:after="0" w:line="240" w:lineRule="auto"/>
              <w:jc w:val="both"/>
              <w:rPr>
                <w:color w:val="000000"/>
              </w:rPr>
            </w:pPr>
            <w:r w:rsidRPr="00D0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7FE7">
              <w:t xml:space="preserve"> </w:t>
            </w:r>
            <w:r w:rsidRPr="00D07FE7">
              <w:rPr>
                <w:rFonts w:ascii="Times New Roman" w:hAnsi="Times New Roman" w:cs="Times New Roman"/>
                <w:sz w:val="24"/>
                <w:szCs w:val="24"/>
              </w:rPr>
              <w:t>Созданы организационные и педагогические условий для взаимодействия с родителями по поддержке  адаптации и  развития детей раннего возраста</w:t>
            </w:r>
            <w:r w:rsidRPr="00D0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6F6F" w:rsidRPr="00C14256" w:rsidRDefault="00FF6F6F" w:rsidP="00C14256"/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6F6F" w:rsidRPr="00D07FE7" w:rsidRDefault="00FF6F6F" w:rsidP="00CC17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F6F6F" w:rsidRPr="00D07FE7" w:rsidRDefault="00FF6F6F" w:rsidP="00CC1720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07FE7">
              <w:rPr>
                <w:color w:val="000000"/>
                <w:sz w:val="22"/>
                <w:szCs w:val="22"/>
              </w:rPr>
              <w:t xml:space="preserve">рабочие программы для групп совместного пребывания «Первые шаги» </w:t>
            </w:r>
            <w:r w:rsidRPr="00D07FE7">
              <w:rPr>
                <w:sz w:val="22"/>
                <w:szCs w:val="22"/>
              </w:rPr>
              <w:t>(возрастная категория детей 1, 5 года – 2 года)</w:t>
            </w:r>
            <w:r w:rsidRPr="00D07FE7">
              <w:rPr>
                <w:color w:val="000000"/>
                <w:sz w:val="22"/>
                <w:szCs w:val="22"/>
              </w:rPr>
              <w:t>;</w:t>
            </w:r>
          </w:p>
          <w:p w:rsidR="00FF6F6F" w:rsidRPr="00D07FE7" w:rsidRDefault="00FF6F6F" w:rsidP="00CC172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07FE7">
              <w:rPr>
                <w:sz w:val="22"/>
                <w:szCs w:val="22"/>
              </w:rPr>
              <w:t>технологические карты занятий с подобранным комплексом упражнений для реализации программы "От рождения до школы" (под ред.  Н.Е. Вераксы,</w:t>
            </w:r>
            <w:r w:rsidRPr="00D07FE7">
              <w:rPr>
                <w:rStyle w:val="10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 xml:space="preserve"> </w:t>
            </w:r>
            <w:r w:rsidRPr="00D07FE7">
              <w:rPr>
                <w:rStyle w:val="c302"/>
                <w:sz w:val="22"/>
                <w:szCs w:val="22"/>
              </w:rPr>
              <w:t>Т. С. Комаровой, М. А. Васильевой</w:t>
            </w:r>
            <w:r w:rsidRPr="00D07FE7">
              <w:rPr>
                <w:sz w:val="22"/>
                <w:szCs w:val="22"/>
              </w:rPr>
              <w:t>);</w:t>
            </w:r>
          </w:p>
          <w:p w:rsidR="00FF6F6F" w:rsidRPr="00D07FE7" w:rsidRDefault="00FF6F6F" w:rsidP="00CC172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07FE7">
              <w:rPr>
                <w:sz w:val="22"/>
                <w:szCs w:val="22"/>
              </w:rPr>
              <w:t>материалы диагностики развития детей раннего возраста</w:t>
            </w:r>
          </w:p>
        </w:tc>
      </w:tr>
      <w:tr w:rsidR="00FF6F6F" w:rsidRPr="00D07FE7" w:rsidTr="0011395F">
        <w:trPr>
          <w:trHeight w:val="12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6F6F" w:rsidRPr="00D07FE7" w:rsidRDefault="00FF6F6F" w:rsidP="00CC17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07FE7">
              <w:rPr>
                <w:color w:val="000000"/>
              </w:rPr>
              <w:t xml:space="preserve">   В </w:t>
            </w:r>
            <w:r w:rsidRPr="00D07FE7">
              <w:rPr>
                <w:rFonts w:ascii="Times New Roman" w:hAnsi="Times New Roman" w:cs="Times New Roman"/>
                <w:color w:val="000000"/>
              </w:rPr>
              <w:t>образовательный процесс ДОО интегрированы  вариативные формы сотрудничества  с семьей.</w:t>
            </w:r>
            <w:r w:rsidRPr="00D07FE7">
              <w:rPr>
                <w:rFonts w:ascii="Times New Roman" w:hAnsi="Times New Roman" w:cs="Times New Roman"/>
              </w:rPr>
              <w:t xml:space="preserve"> </w:t>
            </w:r>
          </w:p>
          <w:p w:rsidR="00FF6F6F" w:rsidRPr="00D07FE7" w:rsidRDefault="00FF6F6F" w:rsidP="00CC172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6F6F" w:rsidRPr="00D07FE7" w:rsidRDefault="00FF6F6F" w:rsidP="00CC172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176" w:hanging="142"/>
              <w:jc w:val="both"/>
            </w:pPr>
            <w:r w:rsidRPr="00D07FE7">
              <w:t>Программа «Фестиваля осознанного родительства». https://madou-39-41.ru/innovacionnyi-proekt.html</w:t>
            </w:r>
          </w:p>
        </w:tc>
      </w:tr>
      <w:tr w:rsidR="00FF6F6F" w:rsidRPr="00D07FE7" w:rsidTr="0011395F">
        <w:trPr>
          <w:trHeight w:val="83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6F6F" w:rsidRPr="00D07FE7" w:rsidRDefault="00FF6F6F" w:rsidP="00CC1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7FE7">
              <w:rPr>
                <w:color w:val="000000"/>
                <w:sz w:val="24"/>
                <w:szCs w:val="24"/>
              </w:rPr>
              <w:t xml:space="preserve"> </w:t>
            </w:r>
            <w:r w:rsidRPr="00D0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Организовано информационно-методическое обеспечение и повышение психолого-педагогической компетентности воспитателей ДОО по проблеме адаптации и развития детей раннего возраста</w:t>
            </w:r>
          </w:p>
          <w:p w:rsidR="00FF6F6F" w:rsidRPr="00D07FE7" w:rsidRDefault="00FF6F6F" w:rsidP="00CC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6F6F" w:rsidRPr="00D07FE7" w:rsidRDefault="00FF6F6F" w:rsidP="00CC1720">
            <w:pPr>
              <w:pStyle w:val="a3"/>
              <w:numPr>
                <w:ilvl w:val="0"/>
                <w:numId w:val="5"/>
              </w:numPr>
              <w:ind w:left="34" w:hanging="142"/>
              <w:jc w:val="both"/>
            </w:pPr>
            <w:r w:rsidRPr="00D07FE7">
              <w:t xml:space="preserve">Краевое  августовское совещание работников образования (20 августа 2020г.) Доклад Мойсюк А.А.  «Консультационный центр в дошкольной образовательной организации как одна из форм повышения компетентности родителей в вопросах развития детей от рождения до трех лет»., </w:t>
            </w:r>
          </w:p>
          <w:p w:rsidR="00FF6F6F" w:rsidRPr="00D07FE7" w:rsidRDefault="00FF6F6F" w:rsidP="00CC1720">
            <w:pPr>
              <w:pStyle w:val="a3"/>
              <w:numPr>
                <w:ilvl w:val="0"/>
                <w:numId w:val="5"/>
              </w:numPr>
              <w:ind w:left="34" w:hanging="142"/>
              <w:jc w:val="both"/>
            </w:pPr>
            <w:r w:rsidRPr="00D07FE7">
              <w:t>Региональная научно-практическая конференции «XIX Бушелевские чтения – 2020 г.», доклады:</w:t>
            </w:r>
          </w:p>
          <w:p w:rsidR="00FF6F6F" w:rsidRPr="00D07FE7" w:rsidRDefault="00FF6F6F" w:rsidP="00CC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7FE7">
              <w:rPr>
                <w:rFonts w:ascii="Times New Roman" w:eastAsia="Times New Roman" w:hAnsi="Times New Roman" w:cs="Times New Roman"/>
                <w:i/>
                <w:lang w:eastAsia="ru-RU"/>
              </w:rPr>
              <w:t>Иванькова Э.В., Яковенко И.М. -</w:t>
            </w:r>
            <w:r w:rsidRPr="00D07FE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D07FE7">
              <w:rPr>
                <w:rFonts w:ascii="Times New Roman" w:eastAsia="Times New Roman" w:hAnsi="Times New Roman" w:cs="Times New Roman"/>
                <w:bCs/>
                <w:lang w:eastAsia="ru-RU"/>
              </w:rPr>
              <w:t>Опыт организации и проведения «Фестиваля осознанного родительства» как формы взаимодействия дошкольной образовательной организации и семьи».</w:t>
            </w:r>
            <w:r w:rsidRPr="00D07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FF6F6F" w:rsidRPr="00D07FE7" w:rsidRDefault="00FF6F6F" w:rsidP="00CC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FE7">
              <w:rPr>
                <w:rFonts w:ascii="Times New Roman" w:eastAsia="Times New Roman" w:hAnsi="Times New Roman" w:cs="Times New Roman"/>
                <w:i/>
                <w:lang w:eastAsia="ru-RU"/>
              </w:rPr>
              <w:t>Войцех М.С. –</w:t>
            </w:r>
            <w:r w:rsidRPr="00D07FE7">
              <w:rPr>
                <w:rFonts w:ascii="Times New Roman" w:eastAsia="Times New Roman" w:hAnsi="Times New Roman" w:cs="Times New Roman"/>
                <w:lang w:eastAsia="ru-RU"/>
              </w:rPr>
              <w:t xml:space="preserve"> «Сенсорная среда и игровое оборудование как средство  познавательного развития детей раннего возраста».</w:t>
            </w:r>
          </w:p>
          <w:p w:rsidR="00FF6F6F" w:rsidRPr="00D07FE7" w:rsidRDefault="00FF6F6F" w:rsidP="00CC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FE7">
              <w:rPr>
                <w:rFonts w:ascii="Times New Roman" w:eastAsia="Times New Roman" w:hAnsi="Times New Roman" w:cs="Times New Roman"/>
                <w:i/>
                <w:lang w:eastAsia="ru-RU"/>
              </w:rPr>
              <w:t>Малахатка С.В.– «</w:t>
            </w:r>
            <w:r w:rsidRPr="00D07FE7">
              <w:rPr>
                <w:rFonts w:ascii="Times New Roman" w:eastAsia="Times New Roman" w:hAnsi="Times New Roman" w:cs="Times New Roman"/>
                <w:lang w:eastAsia="ru-RU"/>
              </w:rPr>
              <w:t>Применение методических приемов в формировании предпосылок развития устойчивого внимания у детей раннего возраста».</w:t>
            </w:r>
          </w:p>
          <w:p w:rsidR="00FF6F6F" w:rsidRPr="00D07FE7" w:rsidRDefault="00FF6F6F" w:rsidP="00CC1720">
            <w:pPr>
              <w:pStyle w:val="a3"/>
              <w:numPr>
                <w:ilvl w:val="0"/>
                <w:numId w:val="12"/>
              </w:numPr>
              <w:ind w:left="0" w:hanging="142"/>
              <w:jc w:val="both"/>
              <w:rPr>
                <w:sz w:val="22"/>
                <w:szCs w:val="22"/>
              </w:rPr>
            </w:pPr>
            <w:r w:rsidRPr="00D07FE7">
              <w:rPr>
                <w:i/>
                <w:sz w:val="22"/>
                <w:szCs w:val="22"/>
              </w:rPr>
              <w:t>Махова В.В.</w:t>
            </w:r>
            <w:r w:rsidRPr="00D07FE7">
              <w:rPr>
                <w:sz w:val="22"/>
                <w:szCs w:val="22"/>
              </w:rPr>
              <w:t xml:space="preserve"> </w:t>
            </w:r>
            <w:r w:rsidRPr="00D07FE7">
              <w:rPr>
                <w:i/>
                <w:sz w:val="22"/>
                <w:szCs w:val="22"/>
              </w:rPr>
              <w:t>– «</w:t>
            </w:r>
            <w:r w:rsidRPr="00D07FE7">
              <w:rPr>
                <w:sz w:val="22"/>
                <w:szCs w:val="22"/>
              </w:rPr>
              <w:t xml:space="preserve">Создание предпосылок развития речи у неговорящих детей раннего возраста»  </w:t>
            </w:r>
          </w:p>
          <w:p w:rsidR="00FF6F6F" w:rsidRPr="00D07FE7" w:rsidRDefault="00FF6F6F" w:rsidP="00CC172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F6F6F" w:rsidRPr="00A92DE3" w:rsidTr="0011395F">
        <w:trPr>
          <w:trHeight w:val="55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6F" w:rsidRPr="00D07FE7" w:rsidRDefault="00FF6F6F" w:rsidP="00CC17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07FE7" w:rsidRPr="00D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для реализации модели сотрудничества дошкольной образовательной организации и семьи, обеспечивающей успешную адаптацию и </w:t>
            </w:r>
            <w:r w:rsidRPr="00D0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ребёнка (от рождения до трёх лет)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F6F" w:rsidRPr="00D07FE7" w:rsidRDefault="00FF6F6F" w:rsidP="00CC1720">
            <w:pPr>
              <w:pStyle w:val="a3"/>
              <w:numPr>
                <w:ilvl w:val="0"/>
                <w:numId w:val="12"/>
              </w:numPr>
              <w:ind w:left="34" w:firstLine="142"/>
              <w:jc w:val="both"/>
            </w:pPr>
            <w:r w:rsidRPr="00D07FE7">
              <w:lastRenderedPageBreak/>
              <w:t xml:space="preserve">Проект модели сотрудничества дошкольной образовательной организации и семьи, обеспечивающей успешную </w:t>
            </w:r>
            <w:r w:rsidRPr="00D07FE7">
              <w:lastRenderedPageBreak/>
              <w:t>адаптацию и развитие ребёнка (от рождения до трёх лет)</w:t>
            </w:r>
          </w:p>
          <w:p w:rsidR="00FF6F6F" w:rsidRPr="00D07FE7" w:rsidRDefault="00FF6F6F" w:rsidP="00CC1720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</w:pPr>
            <w:r w:rsidRPr="00D07FE7">
              <w:t xml:space="preserve">«Взаимодействие детского сада с родителями детей (от рождения до 2х лет)» проект сборника методических материалов – </w:t>
            </w:r>
            <w:r w:rsidRPr="00D07FE7">
              <w:rPr>
                <w:b/>
                <w:i/>
              </w:rPr>
              <w:t>признан инновационным продуктом</w:t>
            </w:r>
          </w:p>
        </w:tc>
      </w:tr>
    </w:tbl>
    <w:p w:rsidR="00FF6F6F" w:rsidRDefault="00D07FE7" w:rsidP="002E2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256">
        <w:rPr>
          <w:rFonts w:ascii="Times New Roman" w:hAnsi="Times New Roman"/>
          <w:sz w:val="24"/>
          <w:szCs w:val="24"/>
        </w:rPr>
        <w:lastRenderedPageBreak/>
        <w:t>Представленные в отчете показатели реализации проекта частично не соответствуют цели проекта, частично некорректно сформулированы.</w:t>
      </w:r>
      <w:r w:rsidR="00CE5F58" w:rsidRPr="00C14256">
        <w:rPr>
          <w:rFonts w:ascii="Times New Roman" w:hAnsi="Times New Roman"/>
          <w:sz w:val="24"/>
          <w:szCs w:val="24"/>
        </w:rPr>
        <w:t xml:space="preserve"> </w:t>
      </w:r>
      <w:r w:rsidRPr="00C14256">
        <w:rPr>
          <w:rFonts w:ascii="Times New Roman" w:hAnsi="Times New Roman"/>
          <w:sz w:val="24"/>
          <w:szCs w:val="24"/>
        </w:rPr>
        <w:t xml:space="preserve">В вязи с этим организации предлагается </w:t>
      </w:r>
      <w:r w:rsidR="00CE5F58" w:rsidRPr="00C14256">
        <w:rPr>
          <w:rFonts w:ascii="Times New Roman" w:hAnsi="Times New Roman"/>
          <w:sz w:val="24"/>
          <w:szCs w:val="24"/>
        </w:rPr>
        <w:t>отработать их и показать итог</w:t>
      </w:r>
      <w:r w:rsidR="00C14256" w:rsidRPr="00C14256">
        <w:rPr>
          <w:rFonts w:ascii="Times New Roman" w:hAnsi="Times New Roman"/>
          <w:sz w:val="24"/>
          <w:szCs w:val="24"/>
        </w:rPr>
        <w:t>и</w:t>
      </w:r>
      <w:r w:rsidR="00CE5F58" w:rsidRPr="00C14256">
        <w:rPr>
          <w:rFonts w:ascii="Times New Roman" w:hAnsi="Times New Roman"/>
          <w:sz w:val="24"/>
          <w:szCs w:val="24"/>
        </w:rPr>
        <w:t xml:space="preserve"> данной работы на отчетном мероприятии следующего учебного года.</w:t>
      </w:r>
    </w:p>
    <w:p w:rsidR="002E2AFA" w:rsidRPr="00C14256" w:rsidRDefault="002E2AFA" w:rsidP="002E2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FA" w:rsidRDefault="00D07FE7" w:rsidP="002E2AFA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4.</w:t>
      </w:r>
      <w:r w:rsidR="00FF6F6F" w:rsidRPr="00C9786A">
        <w:rPr>
          <w:rFonts w:ascii="Times New Roman" w:eastAsiaTheme="minorEastAsia" w:hAnsi="Times New Roman" w:cs="Times New Roman"/>
        </w:rPr>
        <w:t xml:space="preserve">КГОАУ </w:t>
      </w:r>
      <w:r w:rsidR="00FF6F6F" w:rsidRPr="002E2AFA">
        <w:rPr>
          <w:rFonts w:ascii="Times New Roman" w:eastAsiaTheme="minorEastAsia" w:hAnsi="Times New Roman" w:cs="Times New Roman"/>
          <w:b/>
        </w:rPr>
        <w:t>«Центр образования «Эврика»</w:t>
      </w:r>
      <w:r w:rsidR="00FF6F6F" w:rsidRPr="00C9786A">
        <w:rPr>
          <w:rFonts w:ascii="Times New Roman" w:eastAsiaTheme="minorEastAsia" w:hAnsi="Times New Roman" w:cs="Times New Roman"/>
        </w:rPr>
        <w:t xml:space="preserve"> по теме: </w:t>
      </w:r>
      <w:r w:rsidR="00FF6F6F" w:rsidRPr="002E2AFA">
        <w:rPr>
          <w:rFonts w:ascii="Times New Roman" w:hAnsi="Times New Roman" w:cs="Times New Roman"/>
          <w:b/>
          <w:lang w:eastAsia="ar-SA"/>
        </w:rPr>
        <w:t>«</w:t>
      </w:r>
      <w:r w:rsidR="00FF6F6F" w:rsidRPr="002E2AFA">
        <w:rPr>
          <w:rFonts w:ascii="Times New Roman" w:eastAsiaTheme="minorEastAsia" w:hAnsi="Times New Roman" w:cs="Times New Roman"/>
          <w:b/>
        </w:rPr>
        <w:t>Развитие творческого потенциала обучающихся в едином образовательном пространстве КГОАУ «Центр образования «Эврика»</w:t>
      </w:r>
      <w:r w:rsidR="002E2AFA">
        <w:rPr>
          <w:rFonts w:ascii="Times New Roman" w:eastAsiaTheme="minorEastAsia" w:hAnsi="Times New Roman" w:cs="Times New Roman"/>
        </w:rPr>
        <w:t xml:space="preserve"> </w:t>
      </w:r>
    </w:p>
    <w:p w:rsidR="00FF6F6F" w:rsidRPr="00C9786A" w:rsidRDefault="00D07FE7" w:rsidP="002E2AFA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D07FE7">
        <w:t xml:space="preserve"> </w:t>
      </w:r>
      <w:r w:rsidRPr="00D07FE7">
        <w:rPr>
          <w:rFonts w:ascii="Times New Roman" w:eastAsiaTheme="minorEastAsia" w:hAnsi="Times New Roman" w:cs="Times New Roman"/>
        </w:rPr>
        <w:t>За текущий год РИП достигла следующих показателей: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559"/>
        <w:gridCol w:w="1276"/>
      </w:tblGrid>
      <w:tr w:rsidR="00FF6F6F" w:rsidRPr="00C9786A" w:rsidTr="0011395F">
        <w:trPr>
          <w:trHeight w:val="504"/>
        </w:trPr>
        <w:tc>
          <w:tcPr>
            <w:tcW w:w="6947" w:type="dxa"/>
            <w:vMerge w:val="restart"/>
            <w:shd w:val="clear" w:color="auto" w:fill="auto"/>
          </w:tcPr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59" w:type="dxa"/>
            <w:shd w:val="clear" w:color="auto" w:fill="auto"/>
          </w:tcPr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</w:t>
            </w:r>
          </w:p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  <w:shd w:val="clear" w:color="auto" w:fill="auto"/>
          </w:tcPr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 текущий год</w:t>
            </w:r>
          </w:p>
        </w:tc>
      </w:tr>
      <w:tr w:rsidR="00FF6F6F" w:rsidRPr="00C9786A" w:rsidTr="0011395F">
        <w:trPr>
          <w:trHeight w:val="130"/>
        </w:trPr>
        <w:tc>
          <w:tcPr>
            <w:tcW w:w="6947" w:type="dxa"/>
            <w:vMerge/>
            <w:shd w:val="clear" w:color="auto" w:fill="auto"/>
          </w:tcPr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уч.г.</w:t>
            </w:r>
          </w:p>
        </w:tc>
        <w:tc>
          <w:tcPr>
            <w:tcW w:w="1276" w:type="dxa"/>
            <w:shd w:val="clear" w:color="auto" w:fill="auto"/>
          </w:tcPr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уч.г.</w:t>
            </w:r>
          </w:p>
        </w:tc>
      </w:tr>
      <w:tr w:rsidR="00FF6F6F" w:rsidRPr="00C9786A" w:rsidTr="0011395F">
        <w:trPr>
          <w:trHeight w:val="130"/>
        </w:trPr>
        <w:tc>
          <w:tcPr>
            <w:tcW w:w="6947" w:type="dxa"/>
            <w:shd w:val="clear" w:color="auto" w:fill="auto"/>
          </w:tcPr>
          <w:p w:rsidR="00FF6F6F" w:rsidRPr="00C9786A" w:rsidRDefault="00FF6F6F" w:rsidP="00CC1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9786A">
              <w:rPr>
                <w:rFonts w:ascii="Times New Roman" w:eastAsia="Times New Roman" w:hAnsi="Times New Roman" w:cs="Times New Roman"/>
                <w:lang w:eastAsia="ar-SA"/>
              </w:rPr>
              <w:t xml:space="preserve">Доля обучающихся с высоким уровнем развития творческого потенциала, </w:t>
            </w:r>
            <w:r w:rsidRPr="00C9786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6A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  <w:p w:rsidR="00FF6F6F" w:rsidRPr="00C9786A" w:rsidRDefault="00FF6F6F" w:rsidP="00CC1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6A">
              <w:rPr>
                <w:rFonts w:ascii="Times New Roman" w:eastAsia="Times New Roman" w:hAnsi="Times New Roman" w:cs="Times New Roman"/>
                <w:lang w:eastAsia="ru-RU"/>
              </w:rPr>
              <w:t xml:space="preserve">26% </w:t>
            </w:r>
          </w:p>
          <w:p w:rsidR="00FF6F6F" w:rsidRPr="00C9786A" w:rsidRDefault="00FF6F6F" w:rsidP="00CC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F6F" w:rsidRPr="00C9786A" w:rsidTr="0011395F">
        <w:trPr>
          <w:trHeight w:val="130"/>
        </w:trPr>
        <w:tc>
          <w:tcPr>
            <w:tcW w:w="6947" w:type="dxa"/>
            <w:shd w:val="clear" w:color="auto" w:fill="auto"/>
          </w:tcPr>
          <w:p w:rsidR="00FF6F6F" w:rsidRPr="00C9786A" w:rsidRDefault="00FF6F6F" w:rsidP="00CC1720">
            <w:pPr>
              <w:spacing w:after="0"/>
              <w:rPr>
                <w:rFonts w:ascii="Times New Roman" w:hAnsi="Times New Roman" w:cs="Times New Roman"/>
                <w:spacing w:val="-12"/>
                <w:lang w:eastAsia="ar-SA"/>
              </w:rPr>
            </w:pPr>
            <w:r w:rsidRPr="00C9786A">
              <w:rPr>
                <w:rFonts w:ascii="Times New Roman" w:hAnsi="Times New Roman" w:cs="Times New Roman"/>
                <w:spacing w:val="-12"/>
                <w:lang w:eastAsia="ar-SA"/>
              </w:rPr>
              <w:t>Доля обучающихся с высоким уровнем развития творческого мышления , %</w:t>
            </w:r>
          </w:p>
        </w:tc>
        <w:tc>
          <w:tcPr>
            <w:tcW w:w="1559" w:type="dxa"/>
            <w:shd w:val="clear" w:color="auto" w:fill="auto"/>
          </w:tcPr>
          <w:p w:rsidR="00FF6F6F" w:rsidRPr="00C9786A" w:rsidRDefault="00FF6F6F" w:rsidP="00CC1720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</w:pPr>
            <w:r w:rsidRPr="00C9786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Высокий – 12%</w:t>
            </w:r>
          </w:p>
          <w:p w:rsidR="00FF6F6F" w:rsidRPr="00C9786A" w:rsidRDefault="00FF6F6F" w:rsidP="00CC1720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6F6F" w:rsidRPr="00C9786A" w:rsidRDefault="00FF6F6F" w:rsidP="00CC1720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9786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Высокий – 26% (на 14%)</w:t>
            </w:r>
          </w:p>
        </w:tc>
      </w:tr>
      <w:tr w:rsidR="00FF6F6F" w:rsidRPr="00D07FE7" w:rsidTr="0011395F">
        <w:trPr>
          <w:trHeight w:val="130"/>
        </w:trPr>
        <w:tc>
          <w:tcPr>
            <w:tcW w:w="6947" w:type="dxa"/>
            <w:shd w:val="clear" w:color="auto" w:fill="auto"/>
          </w:tcPr>
          <w:p w:rsidR="00FF6F6F" w:rsidRPr="00D07FE7" w:rsidRDefault="00FF6F6F" w:rsidP="00CC1720">
            <w:pPr>
              <w:shd w:val="clear" w:color="auto" w:fill="FFFFFF"/>
              <w:tabs>
                <w:tab w:val="left" w:pos="437"/>
              </w:tabs>
              <w:spacing w:after="0" w:line="274" w:lineRule="exact"/>
              <w:ind w:firstLine="284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Доля обучающихся всех структурных подразделений, принявших участие в мероприятиях в рамках единого образовательного пространства КГОАУ «Центр образования «Эврика»</w:t>
            </w:r>
            <w:r w:rsidRPr="00D07FE7">
              <w:rPr>
                <w:rFonts w:ascii="Times New Roman" w:hAnsi="Times New Roman" w:cs="Times New Roman"/>
                <w:spacing w:val="-12"/>
                <w:lang w:eastAsia="ar-SA"/>
              </w:rPr>
              <w:t xml:space="preserve"> , %</w:t>
            </w:r>
          </w:p>
        </w:tc>
        <w:tc>
          <w:tcPr>
            <w:tcW w:w="1559" w:type="dxa"/>
            <w:shd w:val="clear" w:color="auto" w:fill="auto"/>
          </w:tcPr>
          <w:p w:rsidR="00FF6F6F" w:rsidRPr="00D07FE7" w:rsidRDefault="00FF6F6F" w:rsidP="00CC1720">
            <w:pPr>
              <w:shd w:val="clear" w:color="auto" w:fill="FFFFFF"/>
              <w:tabs>
                <w:tab w:val="left" w:pos="437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24%</w:t>
            </w:r>
          </w:p>
        </w:tc>
        <w:tc>
          <w:tcPr>
            <w:tcW w:w="1276" w:type="dxa"/>
            <w:shd w:val="clear" w:color="auto" w:fill="auto"/>
          </w:tcPr>
          <w:p w:rsidR="00FF6F6F" w:rsidRPr="00D07FE7" w:rsidRDefault="00FF6F6F" w:rsidP="00CC172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40%</w:t>
            </w:r>
          </w:p>
          <w:p w:rsidR="00FF6F6F" w:rsidRPr="00D07FE7" w:rsidRDefault="00FF6F6F" w:rsidP="00CC172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(на 16%)</w:t>
            </w:r>
          </w:p>
        </w:tc>
      </w:tr>
      <w:tr w:rsidR="00FF6F6F" w:rsidRPr="00D07FE7" w:rsidTr="0011395F">
        <w:trPr>
          <w:trHeight w:val="130"/>
        </w:trPr>
        <w:tc>
          <w:tcPr>
            <w:tcW w:w="6947" w:type="dxa"/>
            <w:shd w:val="clear" w:color="auto" w:fill="auto"/>
          </w:tcPr>
          <w:p w:rsidR="00FF6F6F" w:rsidRPr="00D07FE7" w:rsidRDefault="00FF6F6F" w:rsidP="00CC1720">
            <w:pPr>
              <w:shd w:val="clear" w:color="auto" w:fill="FFFFFF"/>
              <w:tabs>
                <w:tab w:val="left" w:pos="437"/>
              </w:tabs>
              <w:spacing w:after="0" w:line="274" w:lineRule="exact"/>
              <w:ind w:firstLine="284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Количество комплексных программ дополнительного образования для обучающихся в рамках единого образовательного пространства КГОАУ «Центр образования «Эврика», ед.</w:t>
            </w:r>
          </w:p>
        </w:tc>
        <w:tc>
          <w:tcPr>
            <w:tcW w:w="1559" w:type="dxa"/>
            <w:shd w:val="clear" w:color="auto" w:fill="auto"/>
          </w:tcPr>
          <w:p w:rsidR="00FF6F6F" w:rsidRPr="00D07FE7" w:rsidRDefault="00FF6F6F" w:rsidP="00CC1720">
            <w:pPr>
              <w:shd w:val="clear" w:color="auto" w:fill="FFFFFF"/>
              <w:tabs>
                <w:tab w:val="left" w:pos="437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6F6F" w:rsidRPr="00D07FE7" w:rsidRDefault="00FF6F6F" w:rsidP="00CC172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6</w:t>
            </w:r>
          </w:p>
          <w:p w:rsidR="00FF6F6F" w:rsidRPr="00D07FE7" w:rsidRDefault="00FF6F6F" w:rsidP="00CC172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(на 4)</w:t>
            </w:r>
          </w:p>
        </w:tc>
      </w:tr>
      <w:tr w:rsidR="00FF6F6F" w:rsidRPr="00D07FE7" w:rsidTr="0011395F">
        <w:trPr>
          <w:trHeight w:val="130"/>
        </w:trPr>
        <w:tc>
          <w:tcPr>
            <w:tcW w:w="6947" w:type="dxa"/>
            <w:shd w:val="clear" w:color="auto" w:fill="auto"/>
          </w:tcPr>
          <w:p w:rsidR="00FF6F6F" w:rsidRPr="00D07FE7" w:rsidRDefault="00FF6F6F" w:rsidP="00CC1720">
            <w:pPr>
              <w:spacing w:after="0"/>
              <w:ind w:firstLine="284"/>
              <w:rPr>
                <w:rFonts w:ascii="Times New Roman" w:hAnsi="Times New Roman" w:cs="Times New Roman"/>
                <w:spacing w:val="-12"/>
                <w:lang w:eastAsia="ar-SA"/>
              </w:rPr>
            </w:pPr>
            <w:r w:rsidRPr="00D07FE7">
              <w:rPr>
                <w:rFonts w:ascii="Times New Roman" w:hAnsi="Times New Roman" w:cs="Times New Roman"/>
                <w:spacing w:val="-12"/>
                <w:lang w:eastAsia="ar-SA"/>
              </w:rPr>
              <w:t>Доля родителей, удовлетворенных качеством образовательных услуг и взаимодействием с образовательной организацией по вопросам развития творческого потенциала обучающихся, %</w:t>
            </w:r>
          </w:p>
        </w:tc>
        <w:tc>
          <w:tcPr>
            <w:tcW w:w="1559" w:type="dxa"/>
            <w:shd w:val="clear" w:color="auto" w:fill="auto"/>
          </w:tcPr>
          <w:p w:rsidR="00FF6F6F" w:rsidRPr="00D07FE7" w:rsidRDefault="00FF6F6F" w:rsidP="00CC1720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72%</w:t>
            </w:r>
          </w:p>
        </w:tc>
        <w:tc>
          <w:tcPr>
            <w:tcW w:w="1276" w:type="dxa"/>
            <w:shd w:val="clear" w:color="auto" w:fill="auto"/>
          </w:tcPr>
          <w:p w:rsidR="00FF6F6F" w:rsidRPr="00D07FE7" w:rsidRDefault="00FF6F6F" w:rsidP="00CC1720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83%</w:t>
            </w:r>
          </w:p>
          <w:p w:rsidR="00FF6F6F" w:rsidRPr="00D07FE7" w:rsidRDefault="00FF6F6F" w:rsidP="00CC1720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(на 11%)</w:t>
            </w:r>
          </w:p>
        </w:tc>
      </w:tr>
      <w:tr w:rsidR="00FF6F6F" w:rsidRPr="00D07FE7" w:rsidTr="0011395F">
        <w:trPr>
          <w:trHeight w:val="130"/>
        </w:trPr>
        <w:tc>
          <w:tcPr>
            <w:tcW w:w="6947" w:type="dxa"/>
            <w:shd w:val="clear" w:color="auto" w:fill="auto"/>
          </w:tcPr>
          <w:p w:rsidR="00FF6F6F" w:rsidRPr="00D07FE7" w:rsidRDefault="00FF6F6F" w:rsidP="00CC1720">
            <w:pPr>
              <w:spacing w:after="0"/>
              <w:ind w:firstLine="284"/>
              <w:rPr>
                <w:rFonts w:ascii="Times New Roman" w:hAnsi="Times New Roman" w:cs="Times New Roman"/>
                <w:spacing w:val="-12"/>
                <w:lang w:eastAsia="ar-SA"/>
              </w:rPr>
            </w:pPr>
            <w:r w:rsidRPr="00D07FE7">
              <w:rPr>
                <w:rFonts w:ascii="Times New Roman" w:hAnsi="Times New Roman" w:cs="Times New Roman"/>
                <w:spacing w:val="-12"/>
                <w:lang w:eastAsia="ar-SA"/>
              </w:rPr>
              <w:t>Доля педагогических работников с высоким уровнем инновационного потенциала, %</w:t>
            </w:r>
          </w:p>
        </w:tc>
        <w:tc>
          <w:tcPr>
            <w:tcW w:w="1559" w:type="dxa"/>
            <w:shd w:val="clear" w:color="auto" w:fill="auto"/>
          </w:tcPr>
          <w:p w:rsidR="00FF6F6F" w:rsidRPr="00D07FE7" w:rsidRDefault="00FF6F6F" w:rsidP="00CC1720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83%</w:t>
            </w:r>
          </w:p>
        </w:tc>
        <w:tc>
          <w:tcPr>
            <w:tcW w:w="1276" w:type="dxa"/>
            <w:shd w:val="clear" w:color="auto" w:fill="auto"/>
          </w:tcPr>
          <w:p w:rsidR="00FF6F6F" w:rsidRPr="00D07FE7" w:rsidRDefault="00FF6F6F" w:rsidP="00CC1720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87%</w:t>
            </w:r>
          </w:p>
          <w:p w:rsidR="00FF6F6F" w:rsidRPr="00D07FE7" w:rsidRDefault="00FF6F6F" w:rsidP="00CC1720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(на 4%)</w:t>
            </w:r>
          </w:p>
        </w:tc>
      </w:tr>
      <w:tr w:rsidR="00FF6F6F" w:rsidRPr="00D07FE7" w:rsidTr="0011395F">
        <w:trPr>
          <w:trHeight w:val="130"/>
        </w:trPr>
        <w:tc>
          <w:tcPr>
            <w:tcW w:w="6947" w:type="dxa"/>
            <w:shd w:val="clear" w:color="auto" w:fill="auto"/>
          </w:tcPr>
          <w:p w:rsidR="00FF6F6F" w:rsidRPr="00D07FE7" w:rsidRDefault="00FF6F6F" w:rsidP="00CC1720">
            <w:pPr>
              <w:shd w:val="clear" w:color="auto" w:fill="FFFFFF"/>
              <w:tabs>
                <w:tab w:val="left" w:pos="437"/>
              </w:tabs>
              <w:spacing w:after="0" w:line="274" w:lineRule="exact"/>
              <w:ind w:firstLine="284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Доля педагогов в составе творческих инновационных групп (от общего количества педагогических работников)</w:t>
            </w:r>
            <w:r w:rsidRPr="00D07FE7">
              <w:rPr>
                <w:rFonts w:ascii="Times New Roman" w:hAnsi="Times New Roman" w:cs="Times New Roman"/>
                <w:spacing w:val="-12"/>
                <w:lang w:eastAsia="ar-SA"/>
              </w:rPr>
              <w:t xml:space="preserve"> , %</w:t>
            </w:r>
          </w:p>
        </w:tc>
        <w:tc>
          <w:tcPr>
            <w:tcW w:w="1559" w:type="dxa"/>
            <w:shd w:val="clear" w:color="auto" w:fill="auto"/>
          </w:tcPr>
          <w:p w:rsidR="00FF6F6F" w:rsidRPr="00D07FE7" w:rsidRDefault="00FF6F6F" w:rsidP="00CC1720">
            <w:pPr>
              <w:shd w:val="clear" w:color="auto" w:fill="FFFFFF"/>
              <w:tabs>
                <w:tab w:val="left" w:pos="437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56%</w:t>
            </w:r>
          </w:p>
        </w:tc>
        <w:tc>
          <w:tcPr>
            <w:tcW w:w="1276" w:type="dxa"/>
            <w:shd w:val="clear" w:color="auto" w:fill="auto"/>
          </w:tcPr>
          <w:p w:rsidR="00FF6F6F" w:rsidRPr="00D07FE7" w:rsidRDefault="00FF6F6F" w:rsidP="00CC172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71%</w:t>
            </w:r>
          </w:p>
          <w:p w:rsidR="00FF6F6F" w:rsidRPr="00D07FE7" w:rsidRDefault="00FF6F6F" w:rsidP="00CC172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>(на 15%)</w:t>
            </w:r>
          </w:p>
        </w:tc>
      </w:tr>
    </w:tbl>
    <w:p w:rsidR="00C14256" w:rsidRDefault="00C14256" w:rsidP="00FF6F6F">
      <w:pPr>
        <w:pStyle w:val="a3"/>
        <w:spacing w:line="360" w:lineRule="auto"/>
        <w:ind w:left="284"/>
        <w:jc w:val="both"/>
        <w:rPr>
          <w:rFonts w:eastAsiaTheme="minorEastAsia"/>
        </w:rPr>
      </w:pPr>
    </w:p>
    <w:p w:rsidR="00FF6F6F" w:rsidRPr="00D07FE7" w:rsidRDefault="00D07FE7" w:rsidP="00FF6F6F">
      <w:pPr>
        <w:pStyle w:val="a3"/>
        <w:spacing w:line="360" w:lineRule="auto"/>
        <w:ind w:left="284"/>
        <w:jc w:val="both"/>
        <w:rPr>
          <w:rFonts w:eastAsiaTheme="minorEastAsia"/>
        </w:rPr>
      </w:pPr>
      <w:r w:rsidRPr="00D07FE7">
        <w:rPr>
          <w:rFonts w:eastAsiaTheme="minorEastAsia"/>
        </w:rPr>
        <w:t>И показала следующие результаты:</w:t>
      </w:r>
    </w:p>
    <w:tbl>
      <w:tblPr>
        <w:tblpPr w:vertAnchor="text" w:horzAnchor="margin" w:tblpX="-176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6"/>
        <w:gridCol w:w="5239"/>
      </w:tblGrid>
      <w:tr w:rsidR="00FF6F6F" w:rsidRPr="00D07FE7" w:rsidTr="00CC1720">
        <w:trPr>
          <w:trHeight w:val="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6F" w:rsidRPr="00D07FE7" w:rsidRDefault="00FF6F6F" w:rsidP="00C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E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Результаты, мероприятия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F6F" w:rsidRPr="00D07FE7" w:rsidRDefault="00FF6F6F" w:rsidP="00CC1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E7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продукты</w:t>
            </w:r>
          </w:p>
        </w:tc>
      </w:tr>
      <w:tr w:rsidR="00FF6F6F" w:rsidRPr="00D07FE7" w:rsidTr="00FF6F6F">
        <w:trPr>
          <w:trHeight w:val="415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6F" w:rsidRPr="00D07FE7" w:rsidRDefault="002E2AFA" w:rsidP="00FF6F6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lastRenderedPageBreak/>
              <w:t>Результат 1. Организована система взаимодействия структурных подразделений в едином образовательном пространстве 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F6F" w:rsidRPr="00D07FE7" w:rsidRDefault="00FF6F6F" w:rsidP="00FF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FE7">
              <w:rPr>
                <w:rFonts w:ascii="Times New Roman" w:hAnsi="Times New Roman" w:cs="Times New Roman"/>
              </w:rPr>
              <w:t>Сводный план мероприятий КГОАУ «Центр образования «Эврика» на 2019-2020 уч.год</w:t>
            </w:r>
          </w:p>
          <w:p w:rsidR="00FF6F6F" w:rsidRPr="00D07FE7" w:rsidRDefault="00FF6F6F" w:rsidP="00FF6F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FE7">
              <w:rPr>
                <w:rFonts w:ascii="Times New Roman" w:eastAsia="Times New Roman" w:hAnsi="Times New Roman" w:cs="Times New Roman"/>
                <w:lang w:eastAsia="ru-RU"/>
              </w:rPr>
              <w:t xml:space="preserve">Планы творческих групп педагогов по направлениям </w:t>
            </w:r>
          </w:p>
          <w:p w:rsidR="00FF6F6F" w:rsidRPr="00D07FE7" w:rsidRDefault="00FF6F6F" w:rsidP="00FF6F6F">
            <w:pPr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D07FE7">
              <w:rPr>
                <w:rFonts w:ascii="Times New Roman" w:hAnsi="Times New Roman" w:cs="Times New Roman"/>
                <w:spacing w:val="-12"/>
              </w:rPr>
              <w:t xml:space="preserve">Протоколы собраний заседаний творческих групп педагогов </w:t>
            </w:r>
          </w:p>
          <w:p w:rsidR="00FF6F6F" w:rsidRPr="00D07FE7" w:rsidRDefault="00FF6F6F" w:rsidP="00FF6F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D07FE7">
              <w:rPr>
                <w:rFonts w:ascii="Times New Roman" w:eastAsia="Times New Roman" w:hAnsi="Times New Roman" w:cs="Times New Roman"/>
                <w:b/>
                <w:spacing w:val="-12"/>
                <w:lang w:val="en-US" w:eastAsia="ru-RU"/>
              </w:rPr>
              <w:t>1.</w:t>
            </w:r>
            <w:r w:rsidRPr="00D07FE7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 xml:space="preserve"> </w:t>
            </w:r>
            <w:r w:rsidRPr="00D07FE7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Канал</w:t>
            </w:r>
            <w:r w:rsidRPr="00D07FE7">
              <w:rPr>
                <w:rFonts w:ascii="Times New Roman" w:eastAsia="Times New Roman" w:hAnsi="Times New Roman" w:cs="Times New Roman"/>
                <w:spacing w:val="-12"/>
                <w:lang w:val="en-US" w:eastAsia="ru-RU"/>
              </w:rPr>
              <w:t xml:space="preserve"> Instagram: </w:t>
            </w:r>
            <w:hyperlink r:id="rId24" w:history="1">
              <w:r w:rsidRPr="00D07FE7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 w:eastAsia="ru-RU"/>
                </w:rPr>
                <w:t>https://www.instagram.com/evrika41.ru/?hl=ru</w:t>
              </w:r>
            </w:hyperlink>
          </w:p>
          <w:p w:rsidR="00FF6F6F" w:rsidRPr="00D07FE7" w:rsidRDefault="00FF6F6F" w:rsidP="00FF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en-US" w:eastAsia="ru-RU"/>
              </w:rPr>
            </w:pPr>
          </w:p>
          <w:p w:rsidR="00FF6F6F" w:rsidRPr="00D07FE7" w:rsidRDefault="00FF6F6F" w:rsidP="00FF6F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  <w:r w:rsidRPr="00D07FE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en-US" w:eastAsia="ru-RU"/>
              </w:rPr>
              <w:t>2.</w:t>
            </w:r>
            <w:r w:rsidRPr="00D07F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 </w:t>
            </w:r>
            <w:r w:rsidRPr="00D07F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Канал</w:t>
            </w:r>
            <w:r w:rsidRPr="00D07F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  <w:t xml:space="preserve"> Youtube Evrika41 Evrika: https://www.youtube.com/channel/UC5sw48M-jBDit9b77bCZceA</w:t>
            </w:r>
          </w:p>
          <w:p w:rsidR="00FF6F6F" w:rsidRPr="00D07FE7" w:rsidRDefault="00FF6F6F" w:rsidP="00FF6F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/>
              </w:rPr>
            </w:pPr>
          </w:p>
          <w:p w:rsidR="00FF6F6F" w:rsidRPr="00D07FE7" w:rsidRDefault="00FF6F6F" w:rsidP="00FF6F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07FE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3.</w:t>
            </w:r>
            <w:r w:rsidRPr="00D07F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Закладка РРКЦ на официальном сайте КГОАУ «Центр образования «Эврика»: </w:t>
            </w:r>
            <w:hyperlink r:id="rId25" w:history="1">
              <w:r w:rsidRPr="00D07FE7">
                <w:rPr>
                  <w:rFonts w:ascii="Times New Roman" w:eastAsia="Times New Roman" w:hAnsi="Times New Roman" w:cs="Times New Roman"/>
                  <w:color w:val="0000FF" w:themeColor="hyperlink"/>
                  <w:spacing w:val="-12"/>
                  <w:sz w:val="24"/>
                  <w:szCs w:val="24"/>
                  <w:u w:val="single"/>
                  <w:lang w:eastAsia="ru-RU"/>
                </w:rPr>
                <w:t>http://evrika41.ru/consult/</w:t>
              </w:r>
            </w:hyperlink>
          </w:p>
        </w:tc>
      </w:tr>
      <w:tr w:rsidR="00FF6F6F" w:rsidRPr="00D07FE7" w:rsidTr="00096CF6">
        <w:trPr>
          <w:trHeight w:val="63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6F6F" w:rsidRPr="00D07FE7" w:rsidRDefault="002E2AFA" w:rsidP="00FF6F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FE7">
              <w:rPr>
                <w:rFonts w:ascii="Times New Roman" w:hAnsi="Times New Roman" w:cs="Times New Roman"/>
                <w:spacing w:val="-7"/>
              </w:rPr>
              <w:t>Результат 2. Организована работа педагогов по развитию творческого потенциала обучающихся в едином образовательном пространстве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F6F" w:rsidRPr="00D07FE7" w:rsidRDefault="00FF6F6F" w:rsidP="00FF6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FE7">
              <w:rPr>
                <w:rFonts w:ascii="Times New Roman" w:eastAsia="Calibri" w:hAnsi="Times New Roman" w:cs="Times New Roman"/>
              </w:rPr>
              <w:t>1. Скуматова Т.Н., Михалевич О.В., Высланко Е.В., Березина Е.В., Алексейчук Л.В., Лашукевич Т.П. Создание единого образовательного пространства как условие развития талантов каждого ребенка // «Камчатский педагогический вестник» № 2 (20).– 2.</w:t>
            </w:r>
            <w:r w:rsidRPr="00D07FE7">
              <w:rPr>
                <w:rFonts w:ascii="Times New Roman" w:hAnsi="Times New Roman" w:cs="Times New Roman"/>
              </w:rPr>
              <w:t xml:space="preserve">Володина Н.Н. </w:t>
            </w:r>
            <w:r w:rsidRPr="00D07FE7">
              <w:rPr>
                <w:rFonts w:ascii="Times New Roman" w:eastAsia="Calibri" w:hAnsi="Times New Roman" w:cs="Times New Roman"/>
              </w:rPr>
              <w:t xml:space="preserve">Система работы с одаренными детьми в условиях дополнительного образования как фактор социализации обучающихся // </w:t>
            </w:r>
            <w:r w:rsidRPr="00D07FE7">
              <w:rPr>
                <w:rFonts w:ascii="Times New Roman" w:hAnsi="Times New Roman" w:cs="Times New Roman"/>
              </w:rPr>
              <w:t xml:space="preserve">Психолого-педагогическое сопровождение образовательного процесса: проблемы и пути </w:t>
            </w:r>
            <w:r w:rsidRPr="00D07FE7">
              <w:rPr>
                <w:rStyle w:val="nobr"/>
                <w:rFonts w:ascii="Times New Roman" w:hAnsi="Times New Roman" w:cs="Times New Roman"/>
              </w:rPr>
              <w:t>решения :</w:t>
            </w:r>
            <w:r w:rsidRPr="00D07FE7">
              <w:rPr>
                <w:rFonts w:ascii="Times New Roman" w:hAnsi="Times New Roman" w:cs="Times New Roman"/>
              </w:rPr>
              <w:t xml:space="preserve"> сб. материалов научно-практ. конф. «X</w:t>
            </w:r>
            <w:r w:rsidRPr="00D07FE7">
              <w:rPr>
                <w:rFonts w:ascii="Times New Roman" w:hAnsi="Times New Roman" w:cs="Times New Roman"/>
                <w:lang w:val="en-US"/>
              </w:rPr>
              <w:t>IX</w:t>
            </w:r>
            <w:r w:rsidRPr="00D07FE7">
              <w:rPr>
                <w:rFonts w:ascii="Times New Roman" w:hAnsi="Times New Roman" w:cs="Times New Roman"/>
              </w:rPr>
              <w:t xml:space="preserve"> Бушелевские чтения».– Петропавловск-Камчатский.– 2020 г</w:t>
            </w:r>
            <w:r w:rsidRPr="00D07FE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F6F6F" w:rsidRPr="00D07FE7" w:rsidRDefault="00FF6F6F" w:rsidP="00FF6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7FE7">
              <w:rPr>
                <w:rFonts w:ascii="Times New Roman" w:eastAsia="Calibri" w:hAnsi="Times New Roman" w:cs="Times New Roman"/>
              </w:rPr>
              <w:t>3 Кононенко М.В., Гоголева Н.В., Улитина И.В. Ресурсы межпредметной интеграции как способ обучения иностранному языку в начальной школе // Актуализация познавательной деятельности на уроках иностранного языка: сб. статей и методич. разработок.– Петропавловск-Камчатский.– 2019.– 113 с.</w:t>
            </w:r>
          </w:p>
          <w:p w:rsidR="00FF6F6F" w:rsidRPr="00D07FE7" w:rsidRDefault="00FF6F6F" w:rsidP="00FF6F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FE7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в сборнике «Камчатский педагогический вестник» № 2 (20) 2019. </w:t>
            </w:r>
          </w:p>
          <w:p w:rsidR="00FF6F6F" w:rsidRPr="002E2AFA" w:rsidRDefault="007361C9" w:rsidP="00FF6F6F">
            <w:pPr>
              <w:spacing w:after="0"/>
            </w:pPr>
            <w:hyperlink r:id="rId26" w:history="1">
              <w:r w:rsidR="00FF6F6F" w:rsidRPr="00D07FE7">
                <w:rPr>
                  <w:rStyle w:val="af"/>
                  <w:rFonts w:ascii="Times New Roman" w:hAnsi="Times New Roman" w:cs="Times New Roman"/>
                  <w:color w:val="auto"/>
                </w:rPr>
                <w:t>Проект «Семейная игротека «Мы вместе!»</w:t>
              </w:r>
            </w:hyperlink>
            <w:r w:rsidR="00FF6F6F" w:rsidRPr="00D07FE7">
              <w:rPr>
                <w:rStyle w:val="af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F6F6F" w:rsidRPr="00D07FE7" w:rsidTr="00CC1720">
        <w:trPr>
          <w:trHeight w:val="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6F" w:rsidRPr="00D07FE7" w:rsidRDefault="002E2AFA" w:rsidP="00FF6F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FE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Результат 3. </w:t>
            </w:r>
            <w:r w:rsidRPr="00D07FE7">
              <w:rPr>
                <w:rFonts w:ascii="Times New Roman" w:hAnsi="Times New Roman" w:cs="Times New Roman"/>
                <w:spacing w:val="-7"/>
              </w:rPr>
              <w:t xml:space="preserve">Разработана  и внедрена система мероприятий, обеспечивающая включенность всех участников образовательной деятельности в единое образовательное пространство </w:t>
            </w:r>
            <w:r w:rsidRPr="00D07FE7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F6F" w:rsidRPr="00D07FE7" w:rsidRDefault="00FF6F6F" w:rsidP="00FF6F6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FE7">
              <w:rPr>
                <w:rFonts w:ascii="Times New Roman" w:eastAsia="Calibri" w:hAnsi="Times New Roman" w:cs="Times New Roman"/>
              </w:rPr>
              <w:t>Проект Модели</w:t>
            </w:r>
            <w:r w:rsidRPr="00D07FE7">
              <w:rPr>
                <w:rFonts w:ascii="Times New Roman" w:eastAsia="Calibri" w:hAnsi="Times New Roman" w:cs="Times New Roman"/>
                <w:bCs/>
              </w:rPr>
              <w:t xml:space="preserve"> единого образовательного пространства КГОАУ </w:t>
            </w:r>
            <w:r w:rsidRPr="00D07FE7">
              <w:rPr>
                <w:rFonts w:ascii="Times New Roman" w:eastAsia="Calibri" w:hAnsi="Times New Roman" w:cs="Times New Roman"/>
              </w:rPr>
              <w:t>«Центр образования «Эврика»</w:t>
            </w:r>
          </w:p>
          <w:p w:rsidR="00FF6F6F" w:rsidRPr="00D07FE7" w:rsidRDefault="00FF6F6F" w:rsidP="00FF6F6F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F6F6F" w:rsidRPr="00D07FE7" w:rsidRDefault="00FF6F6F" w:rsidP="00FF6F6F">
            <w:pPr>
              <w:spacing w:after="0"/>
              <w:rPr>
                <w:rFonts w:ascii="Times New Roman" w:hAnsi="Times New Roman" w:cs="Times New Roman"/>
              </w:rPr>
            </w:pPr>
            <w:r w:rsidRPr="00D07FE7">
              <w:rPr>
                <w:rFonts w:ascii="Times New Roman" w:eastAsia="Times New Roman" w:hAnsi="Times New Roman" w:cs="Times New Roman"/>
                <w:lang w:eastAsia="ru-RU"/>
              </w:rPr>
              <w:t>Макет сборника инновационных проектов «Развитие творческих способностей обучающихся в условиях единого образовательного пространства»</w:t>
            </w:r>
            <w:r w:rsidRPr="00D07FE7">
              <w:rPr>
                <w:rFonts w:ascii="Times New Roman" w:hAnsi="Times New Roman" w:cs="Times New Roman"/>
              </w:rPr>
              <w:t xml:space="preserve"> </w:t>
            </w:r>
          </w:p>
          <w:p w:rsidR="00FF6F6F" w:rsidRPr="00D07FE7" w:rsidRDefault="00FF6F6F" w:rsidP="00FF6F6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07FE7">
              <w:rPr>
                <w:rFonts w:ascii="Times New Roman" w:hAnsi="Times New Roman" w:cs="Times New Roman"/>
              </w:rPr>
              <w:t>Семинар-практикум «Нестандартные приемы интеграции в начальной школе на уроках и во внеурочной деятельности» в рамках научно-практической конференции «XIX Бушелевские чтения» (перенесен на октябрь 2020 г.)</w:t>
            </w:r>
          </w:p>
        </w:tc>
      </w:tr>
      <w:tr w:rsidR="002E2AFA" w:rsidRPr="00D07FE7" w:rsidTr="002E2AFA">
        <w:trPr>
          <w:trHeight w:val="20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AFA" w:rsidRPr="00D07FE7" w:rsidRDefault="002E2AFA" w:rsidP="002E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4.Модернизирована система психолого-педагогического сопровождения участников образовательной деятельности </w:t>
            </w:r>
            <w:r w:rsidRPr="00D07F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работе по  развитию творческого потенциала обучающихся в КГОАУ «Центр образования «Эврика».</w:t>
            </w:r>
          </w:p>
          <w:p w:rsidR="002E2AFA" w:rsidRPr="00D07FE7" w:rsidRDefault="002E2AFA" w:rsidP="002E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AFA" w:rsidRPr="00D07FE7" w:rsidRDefault="002E2AFA" w:rsidP="002E2A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E7">
              <w:rPr>
                <w:rFonts w:ascii="Times New Roman" w:hAnsi="Times New Roman" w:cs="Times New Roman"/>
              </w:rPr>
              <w:lastRenderedPageBreak/>
              <w:t>Программы психолого-педагогического сопровождения</w:t>
            </w:r>
          </w:p>
          <w:p w:rsidR="002E2AFA" w:rsidRPr="00D07FE7" w:rsidRDefault="002E2AFA" w:rsidP="002E2A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D07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недели психологии</w:t>
              </w:r>
            </w:hyperlink>
          </w:p>
        </w:tc>
      </w:tr>
    </w:tbl>
    <w:p w:rsidR="00FF6F6F" w:rsidRDefault="00FF6F6F" w:rsidP="008753D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E2AFA" w:rsidRDefault="00D07FE7" w:rsidP="00D07F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9786A">
        <w:rPr>
          <w:rFonts w:ascii="Times New Roman" w:hAnsi="Times New Roman" w:cs="Times New Roman"/>
        </w:rPr>
        <w:t xml:space="preserve">МБОУ </w:t>
      </w:r>
      <w:r w:rsidRPr="00C9786A">
        <w:rPr>
          <w:rFonts w:ascii="Times New Roman" w:hAnsi="Times New Roman" w:cs="Times New Roman"/>
          <w:b/>
        </w:rPr>
        <w:t xml:space="preserve">«Пионерская средняя школа имени Евсюковой» </w:t>
      </w:r>
      <w:r w:rsidRPr="00C9786A">
        <w:rPr>
          <w:rFonts w:ascii="Times New Roman" w:hAnsi="Times New Roman" w:cs="Times New Roman"/>
        </w:rPr>
        <w:t xml:space="preserve">Елизовского муниципального района по теме </w:t>
      </w:r>
      <w:r w:rsidRPr="00C9786A">
        <w:rPr>
          <w:rFonts w:ascii="Times New Roman" w:hAnsi="Times New Roman" w:cs="Times New Roman"/>
          <w:sz w:val="28"/>
          <w:szCs w:val="28"/>
        </w:rPr>
        <w:t>«</w:t>
      </w:r>
      <w:r w:rsidRPr="002E2AFA">
        <w:rPr>
          <w:rFonts w:ascii="Times New Roman" w:hAnsi="Times New Roman" w:cs="Times New Roman"/>
          <w:b/>
        </w:rPr>
        <w:t>Социокультурное пространство сельской школы как основа преодолениярисков современного детства»</w:t>
      </w:r>
      <w:r>
        <w:rPr>
          <w:rFonts w:ascii="Times New Roman" w:hAnsi="Times New Roman" w:cs="Times New Roman"/>
        </w:rPr>
        <w:t>.</w:t>
      </w:r>
    </w:p>
    <w:p w:rsidR="00D07FE7" w:rsidRPr="00D07FE7" w:rsidRDefault="00D07FE7" w:rsidP="00D0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39A">
        <w:rPr>
          <w:rFonts w:ascii="Times New Roman" w:eastAsia="Times New Roman" w:hAnsi="Times New Roman" w:cs="Times New Roman"/>
          <w:sz w:val="24"/>
          <w:szCs w:val="24"/>
        </w:rPr>
        <w:t>За текущий год РИП достигла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985"/>
        <w:gridCol w:w="1842"/>
      </w:tblGrid>
      <w:tr w:rsidR="00D07FE7" w:rsidRPr="00C9786A" w:rsidTr="0011395F">
        <w:trPr>
          <w:trHeight w:val="523"/>
        </w:trPr>
        <w:tc>
          <w:tcPr>
            <w:tcW w:w="5920" w:type="dxa"/>
            <w:vMerge w:val="restart"/>
            <w:shd w:val="clear" w:color="auto" w:fill="auto"/>
          </w:tcPr>
          <w:p w:rsidR="00D07FE7" w:rsidRPr="00C9786A" w:rsidRDefault="00D07FE7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86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07FE7" w:rsidRPr="00C9786A" w:rsidRDefault="00D07FE7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86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985" w:type="dxa"/>
          </w:tcPr>
          <w:p w:rsidR="00D07FE7" w:rsidRPr="00C9786A" w:rsidRDefault="00D07FE7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86A">
              <w:rPr>
                <w:rFonts w:ascii="Times New Roman" w:hAnsi="Times New Roman" w:cs="Times New Roman"/>
              </w:rPr>
              <w:t xml:space="preserve">Базовое </w:t>
            </w:r>
          </w:p>
          <w:p w:rsidR="00D07FE7" w:rsidRPr="00C9786A" w:rsidRDefault="00D07FE7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86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842" w:type="dxa"/>
            <w:shd w:val="clear" w:color="auto" w:fill="auto"/>
          </w:tcPr>
          <w:p w:rsidR="00D07FE7" w:rsidRPr="00C9786A" w:rsidRDefault="00D07FE7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86A">
              <w:rPr>
                <w:rFonts w:ascii="Times New Roman" w:hAnsi="Times New Roman" w:cs="Times New Roman"/>
              </w:rPr>
              <w:t>Значение за текущий год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vMerge/>
            <w:shd w:val="clear" w:color="auto" w:fill="auto"/>
          </w:tcPr>
          <w:p w:rsidR="00D07FE7" w:rsidRPr="00C9786A" w:rsidRDefault="00D07FE7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7FE7" w:rsidRPr="00C9786A" w:rsidRDefault="00D07FE7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6A">
              <w:rPr>
                <w:rFonts w:ascii="Times New Roman" w:hAnsi="Times New Roman" w:cs="Times New Roman"/>
                <w:b/>
                <w:sz w:val="20"/>
                <w:szCs w:val="20"/>
              </w:rPr>
              <w:t>2018-2019уч.г.</w:t>
            </w:r>
          </w:p>
        </w:tc>
        <w:tc>
          <w:tcPr>
            <w:tcW w:w="1842" w:type="dxa"/>
            <w:shd w:val="clear" w:color="auto" w:fill="auto"/>
          </w:tcPr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6A">
              <w:rPr>
                <w:rFonts w:ascii="Times New Roman" w:hAnsi="Times New Roman" w:cs="Times New Roman"/>
                <w:b/>
                <w:sz w:val="20"/>
                <w:szCs w:val="20"/>
              </w:rPr>
              <w:t>2019-2020уч.г.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педагогов, вовлеченных в инновационную деятельность.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30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педагогов, повысивших свой профессиональный уровень.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50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педагогов, принявших участие в городских, краевых и всероссийских (в том числе дистанционных) конкурсах.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 xml:space="preserve">21 </w:t>
            </w:r>
          </w:p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(за последние 5 лет)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26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педагогов, регулярно представляющих опыт и лучшие практики в печатных изданиях различного уровня (в том числе на Интернет-порталах).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12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Количество отчетных продуктов научно-исследовательской деятельности, представленных в общий методический фонд школы.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6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тематических организационных мероприятий (семинары, педсоветы, конференции), посвященных проблематике проекта (ежегодно)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5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организаций (социальных партнеров), вовлеченных в процесс взаимодействия с МБОУ Пионерская СШ.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8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в возрасте от 6,5 до 18 лет, вовлеченных в различные виды деятельности:</w:t>
            </w:r>
          </w:p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РДШ, Волонтерство, ЮИДДЮнармия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40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муниципальных, региональных, федеральных конкурсах, соревнованиях, олимпиадах различного уровня.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260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86A">
              <w:rPr>
                <w:rFonts w:ascii="Times New Roman" w:hAnsi="Times New Roman" w:cs="Times New Roman"/>
              </w:rPr>
              <w:t>Доля родителей, удовлетворённых деятельностью ОО.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60</w:t>
            </w:r>
          </w:p>
        </w:tc>
      </w:tr>
      <w:tr w:rsidR="00D07FE7" w:rsidRPr="00C9786A" w:rsidTr="0011395F">
        <w:trPr>
          <w:trHeight w:val="135"/>
        </w:trPr>
        <w:tc>
          <w:tcPr>
            <w:tcW w:w="5920" w:type="dxa"/>
            <w:shd w:val="clear" w:color="auto" w:fill="FFFFFF" w:themeFill="background1"/>
          </w:tcPr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86A">
              <w:rPr>
                <w:rFonts w:ascii="Times New Roman" w:hAnsi="Times New Roman" w:cs="Times New Roman"/>
              </w:rPr>
              <w:t xml:space="preserve">Количество  родителей, принявших участие в реализации программы родительского клуба «Содружество» </w:t>
            </w:r>
          </w:p>
        </w:tc>
        <w:tc>
          <w:tcPr>
            <w:tcW w:w="1985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  <w:shd w:val="clear" w:color="auto" w:fill="FFFFFF" w:themeFill="background1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200</w:t>
            </w:r>
          </w:p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FE7" w:rsidRPr="001A7120" w:rsidTr="0011395F">
        <w:trPr>
          <w:trHeight w:val="135"/>
        </w:trPr>
        <w:tc>
          <w:tcPr>
            <w:tcW w:w="5920" w:type="dxa"/>
            <w:shd w:val="clear" w:color="auto" w:fill="auto"/>
          </w:tcPr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86A">
              <w:rPr>
                <w:rFonts w:ascii="Times New Roman" w:hAnsi="Times New Roman" w:cs="Times New Roman"/>
              </w:rPr>
              <w:t>Доля родителей, вовлеченных в различные виды деятельности ОО.</w:t>
            </w:r>
          </w:p>
        </w:tc>
        <w:tc>
          <w:tcPr>
            <w:tcW w:w="1985" w:type="dxa"/>
            <w:shd w:val="clear" w:color="auto" w:fill="auto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D07FE7" w:rsidRPr="002E2AFA" w:rsidRDefault="00D07FE7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AFA">
              <w:rPr>
                <w:rFonts w:ascii="Times New Roman" w:hAnsi="Times New Roman" w:cs="Times New Roman"/>
              </w:rPr>
              <w:t>30</w:t>
            </w:r>
          </w:p>
        </w:tc>
      </w:tr>
    </w:tbl>
    <w:p w:rsidR="00D07FE7" w:rsidRPr="001A7120" w:rsidRDefault="00D07FE7" w:rsidP="00D07FE7">
      <w:pPr>
        <w:rPr>
          <w:rFonts w:ascii="Times New Roman" w:hAnsi="Times New Roman" w:cs="Times New Roman"/>
          <w:highlight w:val="green"/>
        </w:rPr>
      </w:pPr>
      <w:r w:rsidRPr="00D07FE7">
        <w:rPr>
          <w:rFonts w:ascii="Times New Roman" w:hAnsi="Times New Roman" w:cs="Times New Roman"/>
        </w:rPr>
        <w:t>И показала следующие результаты: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D07FE7" w:rsidRPr="00C9786A" w:rsidTr="002C19E8">
        <w:trPr>
          <w:trHeight w:val="812"/>
          <w:tblHeader/>
        </w:trPr>
        <w:tc>
          <w:tcPr>
            <w:tcW w:w="3545" w:type="dxa"/>
            <w:shd w:val="clear" w:color="auto" w:fill="auto"/>
          </w:tcPr>
          <w:p w:rsidR="00D07FE7" w:rsidRPr="00C9786A" w:rsidRDefault="00D07FE7" w:rsidP="0011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6378" w:type="dxa"/>
          </w:tcPr>
          <w:p w:rsidR="00D07FE7" w:rsidRPr="00C9786A" w:rsidRDefault="00D07FE7" w:rsidP="0011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Инновационные</w:t>
            </w:r>
          </w:p>
          <w:p w:rsidR="00D07FE7" w:rsidRPr="00C9786A" w:rsidRDefault="00D07FE7" w:rsidP="0011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D07FE7" w:rsidRPr="00C9786A" w:rsidTr="002C19E8">
        <w:trPr>
          <w:trHeight w:val="5284"/>
          <w:tblHeader/>
        </w:trPr>
        <w:tc>
          <w:tcPr>
            <w:tcW w:w="3545" w:type="dxa"/>
            <w:shd w:val="clear" w:color="auto" w:fill="auto"/>
          </w:tcPr>
          <w:p w:rsidR="00D07FE7" w:rsidRPr="00C9786A" w:rsidRDefault="00D07FE7" w:rsidP="00D07F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</w:t>
            </w:r>
            <w:r w:rsidRPr="00C9786A">
              <w:rPr>
                <w:rFonts w:ascii="Times New Roman" w:hAnsi="Times New Roman" w:cs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C97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97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преодолению рисков и вызовов современного детства командой специалистов социально-психологической службы МБОУ Пионерская СШ</w:t>
            </w: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07FE7" w:rsidRPr="00C9786A" w:rsidRDefault="007361C9" w:rsidP="00CC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D07FE7" w:rsidRPr="00C9786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Приказ о создании экспертного совета школы</w:t>
              </w:r>
            </w:hyperlink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Положение об ученическом экспертном совете.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iCs/>
                <w:sz w:val="24"/>
                <w:szCs w:val="24"/>
              </w:rPr>
              <w:t>Циклограммы заседаний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Материалы докладов на педагогических советах, материалы обучающих семинаров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МБОУ Пионерская СШ </w:t>
            </w:r>
            <w:hyperlink r:id="rId29" w:history="1">
              <w:r w:rsidRPr="00C9786A">
                <w:rPr>
                  <w:rFonts w:ascii="Times New Roman" w:hAnsi="Times New Roman" w:cs="Times New Roman"/>
                  <w:sz w:val="24"/>
                  <w:szCs w:val="24"/>
                </w:rPr>
                <w:t>создан  раздел</w:t>
              </w:r>
            </w:hyperlink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, отражающий информацию о деятельности инновационной площадки</w:t>
            </w:r>
          </w:p>
          <w:p w:rsidR="00D07FE7" w:rsidRPr="00C9786A" w:rsidRDefault="007361C9" w:rsidP="00CC1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07FE7" w:rsidRPr="00C9786A">
                <w:rPr>
                  <w:rFonts w:ascii="Times New Roman" w:hAnsi="Times New Roman" w:cs="Times New Roman"/>
                  <w:sz w:val="24"/>
                  <w:szCs w:val="24"/>
                </w:rPr>
                <w:t>Положение об экспертном совете</w:t>
              </w:r>
            </w:hyperlink>
            <w:r w:rsidR="00D07FE7" w:rsidRPr="00C978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FE7" w:rsidRPr="00C9786A" w:rsidRDefault="007361C9" w:rsidP="00CC1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07FE7" w:rsidRPr="00C9786A">
                <w:rPr>
                  <w:rFonts w:ascii="Times New Roman" w:hAnsi="Times New Roman" w:cs="Times New Roman"/>
                  <w:sz w:val="24"/>
                  <w:szCs w:val="24"/>
                </w:rPr>
                <w:t>Положение о рабочих группах</w:t>
              </w:r>
            </w:hyperlink>
            <w:r w:rsidR="00D07FE7" w:rsidRPr="00C97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</w:t>
            </w: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мониторинга инновационной деятельности проекта;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Банк диагностических методик.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программы психолого-педагогического сопровождения процесса адаптации учащихся на различных ступенях образования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программы сопровождения обучающихся с особыми потребностями</w:t>
            </w:r>
          </w:p>
          <w:p w:rsidR="00D07FE7" w:rsidRPr="00C9786A" w:rsidRDefault="007361C9" w:rsidP="00CC17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D07FE7" w:rsidRPr="00C9786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Проект программы службы медиации</w:t>
              </w:r>
            </w:hyperlink>
          </w:p>
        </w:tc>
      </w:tr>
      <w:tr w:rsidR="00D07FE7" w:rsidRPr="00C9786A" w:rsidTr="002C19E8">
        <w:trPr>
          <w:trHeight w:val="1392"/>
          <w:tblHeader/>
        </w:trPr>
        <w:tc>
          <w:tcPr>
            <w:tcW w:w="3545" w:type="dxa"/>
            <w:shd w:val="clear" w:color="auto" w:fill="FFFFFF" w:themeFill="background1"/>
          </w:tcPr>
          <w:p w:rsidR="00D07FE7" w:rsidRPr="00C9786A" w:rsidRDefault="00D07FE7" w:rsidP="00D07F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Активизировано</w:t>
            </w: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различных видов деятельности детей и взрослых в социокультурном пространстве сельской школы.</w:t>
            </w:r>
          </w:p>
        </w:tc>
        <w:tc>
          <w:tcPr>
            <w:tcW w:w="6378" w:type="dxa"/>
            <w:shd w:val="clear" w:color="auto" w:fill="FFFFFF" w:themeFill="background1"/>
          </w:tcPr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Проект  программы воспитания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E7" w:rsidRPr="00C9786A" w:rsidTr="002C19E8">
        <w:trPr>
          <w:trHeight w:val="1255"/>
          <w:tblHeader/>
        </w:trPr>
        <w:tc>
          <w:tcPr>
            <w:tcW w:w="3545" w:type="dxa"/>
            <w:shd w:val="clear" w:color="auto" w:fill="FFFFFF" w:themeFill="background1"/>
          </w:tcPr>
          <w:p w:rsidR="00D07FE7" w:rsidRPr="00C9786A" w:rsidRDefault="00D07FE7" w:rsidP="00D07F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Повышена м</w:t>
            </w: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 работе в меняющемся образовательном пространстве, направленном на развитие компетенций 21 века.</w:t>
            </w:r>
          </w:p>
        </w:tc>
        <w:tc>
          <w:tcPr>
            <w:tcW w:w="6378" w:type="dxa"/>
            <w:shd w:val="clear" w:color="auto" w:fill="FFFFFF" w:themeFill="background1"/>
          </w:tcPr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План-график повышения квалификации </w:t>
            </w: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  <w:p w:rsidR="00D07FE7" w:rsidRPr="00C9786A" w:rsidRDefault="007361C9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07FE7" w:rsidRPr="00C9786A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="00D07FE7" w:rsidRPr="00C9786A">
              <w:rPr>
                <w:rFonts w:ascii="Times New Roman" w:hAnsi="Times New Roman" w:cs="Times New Roman"/>
                <w:sz w:val="24"/>
                <w:szCs w:val="24"/>
              </w:rPr>
              <w:t xml:space="preserve"> (ПДС), определены ответственные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Конспекты семинаров.</w:t>
            </w:r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E7" w:rsidRPr="001A7120" w:rsidTr="002C19E8">
        <w:trPr>
          <w:trHeight w:val="1415"/>
          <w:tblHeader/>
        </w:trPr>
        <w:tc>
          <w:tcPr>
            <w:tcW w:w="3545" w:type="dxa"/>
            <w:shd w:val="clear" w:color="auto" w:fill="auto"/>
          </w:tcPr>
          <w:p w:rsidR="00D07FE7" w:rsidRPr="00C9786A" w:rsidRDefault="00D07FE7" w:rsidP="00D0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4.Активизирова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 всех видах деятельности социокультурного пространства сельской школы</w:t>
            </w:r>
          </w:p>
        </w:tc>
        <w:tc>
          <w:tcPr>
            <w:tcW w:w="6378" w:type="dxa"/>
            <w:shd w:val="clear" w:color="auto" w:fill="auto"/>
          </w:tcPr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программы «Содружество»</w:t>
            </w:r>
          </w:p>
          <w:p w:rsidR="00D07FE7" w:rsidRPr="00C9786A" w:rsidRDefault="00D07FE7" w:rsidP="00CC1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страничка на официальном сайте школы; официальный аккаунт школы в </w:t>
            </w:r>
            <w:hyperlink r:id="rId34" w:history="1">
              <w:r w:rsidRPr="00C9786A">
                <w:t>instagram</w:t>
              </w:r>
            </w:hyperlink>
          </w:p>
          <w:p w:rsidR="00D07FE7" w:rsidRPr="00C9786A" w:rsidRDefault="00D07FE7" w:rsidP="00CC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Аналитическая справка, </w:t>
            </w:r>
            <w:r w:rsidRPr="00C9786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07FE7" w:rsidRPr="00C9786A" w:rsidRDefault="00D07FE7" w:rsidP="00CC17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F6F" w:rsidRDefault="00FF6F6F" w:rsidP="008753D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E2AFA" w:rsidRDefault="002E2AFA" w:rsidP="008753DC">
      <w:pPr>
        <w:ind w:right="-2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8B7C5C">
        <w:rPr>
          <w:rFonts w:ascii="Times New Roman" w:hAnsi="Times New Roman" w:cs="Times New Roman"/>
          <w:sz w:val="24"/>
          <w:szCs w:val="24"/>
        </w:rPr>
        <w:t>.</w:t>
      </w:r>
      <w:r w:rsidR="002D61A7" w:rsidRPr="008753DC">
        <w:rPr>
          <w:rFonts w:ascii="Times New Roman" w:hAnsi="Times New Roman" w:cs="Times New Roman"/>
          <w:sz w:val="24"/>
          <w:szCs w:val="24"/>
        </w:rPr>
        <w:t xml:space="preserve">МБОУ </w:t>
      </w:r>
      <w:r w:rsidR="002D61A7" w:rsidRPr="008753DC">
        <w:rPr>
          <w:rFonts w:ascii="Times New Roman" w:hAnsi="Times New Roman" w:cs="Times New Roman"/>
          <w:b/>
          <w:sz w:val="24"/>
          <w:szCs w:val="24"/>
        </w:rPr>
        <w:t>«Средняя школа № 7»</w:t>
      </w:r>
      <w:r w:rsidR="00484233" w:rsidRPr="00875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A7" w:rsidRPr="008753DC">
        <w:rPr>
          <w:rFonts w:ascii="Times New Roman" w:hAnsi="Times New Roman" w:cs="Times New Roman"/>
          <w:sz w:val="24"/>
          <w:szCs w:val="24"/>
        </w:rPr>
        <w:t xml:space="preserve">Петропавловск-Камчатского городского округа по теме </w:t>
      </w:r>
      <w:r w:rsidR="002D61A7" w:rsidRPr="008753DC">
        <w:rPr>
          <w:rFonts w:ascii="Times New Roman" w:hAnsi="Times New Roman" w:cs="Times New Roman"/>
          <w:b/>
          <w:sz w:val="24"/>
          <w:szCs w:val="24"/>
        </w:rPr>
        <w:t xml:space="preserve">«Школа – центр безопасной среды, способствующей формированию физически, психологически и социально здоровой личности </w:t>
      </w:r>
      <w:r w:rsidRPr="008753DC">
        <w:rPr>
          <w:rFonts w:ascii="Times New Roman" w:hAnsi="Times New Roman" w:cs="Times New Roman"/>
          <w:b/>
          <w:sz w:val="24"/>
          <w:szCs w:val="24"/>
        </w:rPr>
        <w:t>ребёнка</w:t>
      </w:r>
      <w:r w:rsidR="008753DC">
        <w:rPr>
          <w:rFonts w:ascii="Times New Roman" w:hAnsi="Times New Roman" w:cs="Times New Roman"/>
          <w:sz w:val="24"/>
          <w:szCs w:val="24"/>
        </w:rPr>
        <w:t>»</w:t>
      </w:r>
      <w:r w:rsidR="008B7C5C">
        <w:rPr>
          <w:rFonts w:ascii="Times New Roman" w:hAnsi="Times New Roman" w:cs="Times New Roman"/>
          <w:sz w:val="24"/>
          <w:szCs w:val="24"/>
        </w:rPr>
        <w:t>.</w:t>
      </w:r>
      <w:r w:rsidR="008B7C5C" w:rsidRPr="008B7C5C">
        <w:t xml:space="preserve"> </w:t>
      </w:r>
    </w:p>
    <w:p w:rsidR="002D61A7" w:rsidRPr="008753DC" w:rsidRDefault="008B7C5C" w:rsidP="008753DC">
      <w:pPr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7C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период реализации проекта </w:t>
      </w:r>
      <w:r w:rsidRPr="008B7C5C">
        <w:rPr>
          <w:rFonts w:ascii="Times New Roman" w:hAnsi="Times New Roman" w:cs="Times New Roman"/>
          <w:sz w:val="24"/>
          <w:szCs w:val="24"/>
        </w:rPr>
        <w:t>РИП достигла следующих показателей: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560"/>
        <w:gridCol w:w="1134"/>
      </w:tblGrid>
      <w:tr w:rsidR="00AA0E25" w:rsidRPr="000B2212" w:rsidTr="0011395F">
        <w:trPr>
          <w:trHeight w:val="523"/>
        </w:trPr>
        <w:tc>
          <w:tcPr>
            <w:tcW w:w="6912" w:type="dxa"/>
            <w:vMerge w:val="restart"/>
            <w:shd w:val="clear" w:color="auto" w:fill="auto"/>
          </w:tcPr>
          <w:p w:rsidR="000B2212" w:rsidRPr="000B2212" w:rsidRDefault="000B2212" w:rsidP="00CF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B2212" w:rsidRPr="000B2212" w:rsidRDefault="000B2212" w:rsidP="00CF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Базовое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Значение за текущий год</w:t>
            </w:r>
          </w:p>
        </w:tc>
      </w:tr>
      <w:tr w:rsidR="00AA0E25" w:rsidRPr="000B2212" w:rsidTr="0011395F">
        <w:trPr>
          <w:trHeight w:val="135"/>
        </w:trPr>
        <w:tc>
          <w:tcPr>
            <w:tcW w:w="6912" w:type="dxa"/>
            <w:vMerge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2015-2016уч.г.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2019-2020уч.г.</w:t>
            </w:r>
          </w:p>
        </w:tc>
      </w:tr>
      <w:tr w:rsidR="00AA0E25" w:rsidRPr="000B2212" w:rsidTr="0011395F">
        <w:trPr>
          <w:trHeight w:val="155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Доля детей с н</w:t>
            </w:r>
            <w:r w:rsidR="00AA0E25" w:rsidRPr="00AA0E25">
              <w:rPr>
                <w:rFonts w:ascii="Times New Roman" w:eastAsia="Times New Roman" w:hAnsi="Times New Roman" w:cs="Times New Roman"/>
                <w:lang w:eastAsia="ru-RU"/>
              </w:rPr>
              <w:t>ормальным физическим развитием,</w:t>
            </w: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AA0E25" w:rsidRPr="000B2212" w:rsidTr="0011395F">
        <w:trPr>
          <w:trHeight w:val="135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Высокий уровень   знаний обучающихся о способах сохранения и приумножения собственного здоровья, (%)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E25" w:rsidRPr="000B2212" w:rsidTr="0011395F">
        <w:trPr>
          <w:trHeight w:val="449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с достаточным уровнем психологического благополучия </w:t>
            </w:r>
            <w:r w:rsidR="00AA0E25" w:rsidRPr="00AA0E25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AA0E25" w:rsidRPr="000B2212" w:rsidTr="0011395F">
        <w:trPr>
          <w:trHeight w:val="924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конфликтов, (число случаев, ед.): </w:t>
            </w:r>
          </w:p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-Ученик-ученик</w:t>
            </w:r>
          </w:p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-Ученик-учитель</w:t>
            </w:r>
          </w:p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-Учитель-родитель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A0E25" w:rsidRPr="000B2212" w:rsidTr="0011395F">
        <w:trPr>
          <w:trHeight w:val="315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Количество  конфликтов с применением физической агрессии (ед.)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AA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AA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A0E25" w:rsidRPr="000B2212" w:rsidTr="0011395F">
        <w:trPr>
          <w:trHeight w:val="2120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восстановительных программ ШСП (ед.):</w:t>
            </w:r>
          </w:p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- примирительные встречи</w:t>
            </w:r>
          </w:p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- примирительные конференции</w:t>
            </w:r>
          </w:p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- Круги сообществ</w:t>
            </w:r>
          </w:p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- Семейные конференции</w:t>
            </w:r>
          </w:p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-Классные часы по профилактике конфликтов в 1-4 классах (медиаторы)</w:t>
            </w:r>
          </w:p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 xml:space="preserve">- Уроки для педагогов (медиаторы) 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A0E25" w:rsidRPr="000B2212" w:rsidTr="0011395F">
        <w:trPr>
          <w:trHeight w:val="538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Доля педагогов с высоким уровнем удовлетворенности своей профессиональной деятельностью, (%)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A0E25" w:rsidRPr="000B2212" w:rsidTr="0011395F">
        <w:trPr>
          <w:trHeight w:val="533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Доля родителей с высоким уровнем удовлетворенности безопасной средой школы, (%)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AA0E25" w:rsidRPr="000B2212" w:rsidTr="0011395F">
        <w:trPr>
          <w:trHeight w:val="399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Доля обучающихся с высоким уровнем удовлетворенности безопасной средой школы, (%)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0E25" w:rsidRPr="000B2212" w:rsidTr="0011395F">
        <w:trPr>
          <w:trHeight w:val="135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Родительского клуба, (ед.)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AA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AA0E25" w:rsidRPr="000B2212" w:rsidTr="0011395F">
        <w:trPr>
          <w:trHeight w:val="844"/>
        </w:trPr>
        <w:tc>
          <w:tcPr>
            <w:tcW w:w="6912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Доля обучающихся с достаточным уровнем социального благополучия учащихся, (%)</w:t>
            </w:r>
          </w:p>
        </w:tc>
        <w:tc>
          <w:tcPr>
            <w:tcW w:w="1560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 xml:space="preserve">Высокое – </w:t>
            </w:r>
            <w:r w:rsidRPr="000B2212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Среднее - 51</w:t>
            </w:r>
          </w:p>
        </w:tc>
        <w:tc>
          <w:tcPr>
            <w:tcW w:w="1134" w:type="dxa"/>
            <w:shd w:val="clear" w:color="auto" w:fill="auto"/>
          </w:tcPr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 xml:space="preserve">Высокое – </w:t>
            </w:r>
            <w:r w:rsidRPr="000B2212"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  <w:p w:rsidR="000B2212" w:rsidRPr="000B2212" w:rsidRDefault="000B2212" w:rsidP="000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212">
              <w:rPr>
                <w:rFonts w:ascii="Times New Roman" w:eastAsia="Times New Roman" w:hAnsi="Times New Roman" w:cs="Times New Roman"/>
                <w:lang w:eastAsia="ru-RU"/>
              </w:rPr>
              <w:t>Среднее - 60</w:t>
            </w:r>
          </w:p>
        </w:tc>
      </w:tr>
    </w:tbl>
    <w:p w:rsidR="000B2212" w:rsidRPr="00A92DE3" w:rsidRDefault="00CF5F38" w:rsidP="00916E1F">
      <w:pPr>
        <w:pStyle w:val="a3"/>
        <w:spacing w:line="360" w:lineRule="auto"/>
        <w:ind w:left="426" w:right="-2"/>
        <w:jc w:val="both"/>
        <w:rPr>
          <w:highlight w:val="yellow"/>
        </w:rPr>
      </w:pPr>
      <w:r w:rsidRPr="002E2AFA">
        <w:t>И получила следующие инновационные продукты: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FA1470" w:rsidRPr="008753DC" w:rsidTr="0011395F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70" w:rsidRPr="008753DC" w:rsidRDefault="00AA0E25" w:rsidP="002D38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3DC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FA1470" w:rsidRPr="008753DC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70" w:rsidRPr="008753DC" w:rsidRDefault="00FA1470" w:rsidP="005342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3DC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</w:t>
            </w:r>
          </w:p>
        </w:tc>
      </w:tr>
      <w:tr w:rsidR="00341CF7" w:rsidRPr="008753DC" w:rsidTr="0011395F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F7" w:rsidRPr="008753DC" w:rsidRDefault="00341CF7" w:rsidP="00F32D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1.</w:t>
            </w:r>
            <w:r w:rsidR="00AA0E25" w:rsidRPr="008753DC">
              <w:rPr>
                <w:rFonts w:ascii="Times New Roman" w:hAnsi="Times New Roman" w:cs="Times New Roman"/>
              </w:rPr>
              <w:tab/>
              <w:t>Теоретически обоснованы педагогические условия, способствующие формированию физически, психологически и социально здоровой личности ребенка в образовательной среде. Результаты теоретического обоснования педагогических условий отражены в публикациях педагогов-инноваторов.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CB" w:rsidRPr="008753DC" w:rsidRDefault="00AA0E25" w:rsidP="00E167C6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</w:pPr>
            <w:r w:rsidRPr="008753DC">
              <w:t xml:space="preserve">Эффективные подходы в работе с родителями как фактор создания безопасной среды в образовательной организации: сборник методических рекомендаций педагогам / под общ. ред. И.А. Гилязовой, Г.П. Руденко. </w:t>
            </w:r>
          </w:p>
          <w:p w:rsidR="00341CF7" w:rsidRPr="008753DC" w:rsidRDefault="00594FC2" w:rsidP="00E167C6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</w:pPr>
            <w:r w:rsidRPr="008753DC">
              <w:rPr>
                <w:sz w:val="22"/>
                <w:szCs w:val="22"/>
              </w:rPr>
              <w:t xml:space="preserve">Ефименко В. Н., Курносова С.А, Ширяева О.С. Здоровьесберегающая среда школы как условие сохранения здоровья школьников: монография </w:t>
            </w:r>
          </w:p>
        </w:tc>
      </w:tr>
      <w:tr w:rsidR="00341CF7" w:rsidRPr="008753DC" w:rsidTr="0011395F">
        <w:trPr>
          <w:trHeight w:val="18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F7" w:rsidRPr="008753DC" w:rsidRDefault="00341CF7" w:rsidP="00F32D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2</w:t>
            </w:r>
            <w:r w:rsidR="00F37BD9" w:rsidRPr="008753DC">
              <w:rPr>
                <w:rFonts w:ascii="Times New Roman" w:hAnsi="Times New Roman" w:cs="Times New Roman"/>
              </w:rPr>
              <w:t>.</w:t>
            </w:r>
            <w:r w:rsidR="00594FC2" w:rsidRPr="008753DC">
              <w:rPr>
                <w:rFonts w:ascii="Times New Roman" w:hAnsi="Times New Roman" w:cs="Times New Roman"/>
              </w:rPr>
              <w:tab/>
              <w:t>В содержание образования и воспитания включены мероприятия, способствующие формированию здоровой личности ребенка в образовательной среде</w:t>
            </w:r>
            <w:r w:rsidR="00491C90" w:rsidRPr="008753DC">
              <w:rPr>
                <w:rFonts w:ascii="Times New Roman" w:hAnsi="Times New Roman" w:cs="Times New Roman"/>
              </w:rPr>
              <w:t>:</w:t>
            </w:r>
            <w:r w:rsidR="009D2651" w:rsidRPr="008753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7CB" w:rsidRPr="008753DC" w:rsidRDefault="00594FC2" w:rsidP="00E167C6">
            <w:pPr>
              <w:pStyle w:val="a3"/>
              <w:numPr>
                <w:ilvl w:val="0"/>
                <w:numId w:val="20"/>
              </w:numPr>
              <w:ind w:left="317"/>
              <w:jc w:val="both"/>
            </w:pPr>
            <w:r w:rsidRPr="008753DC">
              <w:t xml:space="preserve">Программа военно-патриотического воспитания </w:t>
            </w:r>
          </w:p>
          <w:p w:rsidR="00BB77CB" w:rsidRPr="008753DC" w:rsidRDefault="00594FC2" w:rsidP="00E167C6">
            <w:pPr>
              <w:pStyle w:val="a3"/>
              <w:numPr>
                <w:ilvl w:val="0"/>
                <w:numId w:val="20"/>
              </w:numPr>
              <w:ind w:left="317"/>
              <w:jc w:val="both"/>
            </w:pPr>
            <w:r w:rsidRPr="008753DC">
              <w:rPr>
                <w:sz w:val="22"/>
                <w:szCs w:val="22"/>
              </w:rPr>
              <w:t>План по ВПВ в кадетских классах Совместный план ВПВ с войсковой частью 60027</w:t>
            </w:r>
          </w:p>
          <w:p w:rsidR="00BB77CB" w:rsidRPr="008753DC" w:rsidRDefault="00594FC2" w:rsidP="00CF5F38">
            <w:pPr>
              <w:pStyle w:val="a3"/>
              <w:numPr>
                <w:ilvl w:val="0"/>
                <w:numId w:val="20"/>
              </w:numPr>
              <w:ind w:left="317"/>
              <w:jc w:val="both"/>
            </w:pPr>
            <w:r w:rsidRPr="008753DC">
              <w:rPr>
                <w:sz w:val="22"/>
                <w:szCs w:val="22"/>
              </w:rPr>
              <w:t>Договор</w:t>
            </w:r>
            <w:r w:rsidR="00CF5F38">
              <w:rPr>
                <w:sz w:val="22"/>
                <w:szCs w:val="22"/>
              </w:rPr>
              <w:t>а</w:t>
            </w:r>
            <w:r w:rsidRPr="008753DC">
              <w:rPr>
                <w:sz w:val="22"/>
                <w:szCs w:val="22"/>
              </w:rPr>
              <w:t xml:space="preserve"> с ДЮСШОР по плаванию</w:t>
            </w:r>
            <w:r w:rsidR="00CF5F38">
              <w:rPr>
                <w:sz w:val="22"/>
                <w:szCs w:val="22"/>
              </w:rPr>
              <w:t>,</w:t>
            </w:r>
            <w:r w:rsidRPr="00CF5F38">
              <w:rPr>
                <w:sz w:val="22"/>
                <w:szCs w:val="22"/>
              </w:rPr>
              <w:t>Федерацией акробатики</w:t>
            </w:r>
          </w:p>
          <w:p w:rsidR="001127BA" w:rsidRPr="008753DC" w:rsidRDefault="00594FC2" w:rsidP="00E167C6">
            <w:pPr>
              <w:pStyle w:val="a3"/>
              <w:numPr>
                <w:ilvl w:val="0"/>
                <w:numId w:val="20"/>
              </w:numPr>
              <w:ind w:left="317"/>
              <w:jc w:val="both"/>
            </w:pPr>
            <w:r w:rsidRPr="008753DC">
              <w:rPr>
                <w:sz w:val="22"/>
                <w:szCs w:val="22"/>
              </w:rPr>
              <w:t>Приказ об организации лыжной подготовки, договор на перевозку детей на л.б. «Лесная»</w:t>
            </w:r>
          </w:p>
        </w:tc>
      </w:tr>
      <w:tr w:rsidR="00FC668D" w:rsidRPr="008753DC" w:rsidTr="0011395F">
        <w:trPr>
          <w:trHeight w:val="2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8D" w:rsidRPr="008753DC" w:rsidRDefault="00FC668D" w:rsidP="00F32D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3.</w:t>
            </w:r>
            <w:r w:rsidR="00594FC2" w:rsidRPr="008753DC">
              <w:rPr>
                <w:rFonts w:ascii="Times New Roman" w:hAnsi="Times New Roman" w:cs="Times New Roman"/>
              </w:rPr>
              <w:tab/>
              <w:t>Организовано индивидуальное психолого–педагогического сопровождение обучающихся (дети с ограниченными возможностями, дети интеллектуально одаренные, дети группы риска)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D5" w:rsidRPr="00CF5F38" w:rsidRDefault="00594FC2" w:rsidP="00CF5F38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D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Положени</w:t>
            </w:r>
            <w:r w:rsidR="00CF5F3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я:</w:t>
            </w:r>
            <w:r w:rsidRPr="008753D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="00CF5F3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О</w:t>
            </w:r>
            <w:r w:rsidRPr="008753D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б индивидуальном сопровождении учащихся</w:t>
            </w:r>
            <w:r w:rsidR="00CF5F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 xml:space="preserve"> о школьной НПК</w:t>
            </w:r>
            <w:r w:rsidR="00CF5F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 xml:space="preserve"> об итоговом индивидуальном проекте</w:t>
            </w:r>
          </w:p>
          <w:p w:rsidR="003A74D5" w:rsidRPr="008753DC" w:rsidRDefault="00594FC2" w:rsidP="00E167C6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DC">
              <w:rPr>
                <w:rFonts w:ascii="Times New Roman" w:eastAsia="Times New Roman" w:hAnsi="Times New Roman" w:cs="Times New Roman"/>
                <w:lang w:eastAsia="ru-RU"/>
              </w:rPr>
              <w:t>Заявление - соглашение о сотрудничестве с родителями</w:t>
            </w:r>
          </w:p>
          <w:p w:rsidR="00594FC2" w:rsidRPr="008753DC" w:rsidRDefault="00594FC2" w:rsidP="00E167C6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DC">
              <w:rPr>
                <w:rFonts w:ascii="Times New Roman" w:hAnsi="Times New Roman" w:cs="Times New Roman"/>
              </w:rPr>
              <w:t>Методические материалы мероприятия научно-исследовательской направленности по и</w:t>
            </w:r>
            <w:r w:rsidR="00CF5F38">
              <w:rPr>
                <w:rFonts w:ascii="Times New Roman" w:hAnsi="Times New Roman" w:cs="Times New Roman"/>
              </w:rPr>
              <w:t>ндивидуальному психолого–</w:t>
            </w:r>
            <w:r w:rsidRPr="008753DC">
              <w:rPr>
                <w:rFonts w:ascii="Times New Roman" w:hAnsi="Times New Roman" w:cs="Times New Roman"/>
              </w:rPr>
              <w:t>педагогическому сопровождению обучающихся с повышенным учебным потенциалом</w:t>
            </w:r>
          </w:p>
        </w:tc>
      </w:tr>
      <w:tr w:rsidR="00FC668D" w:rsidRPr="008753DC" w:rsidTr="0011395F">
        <w:trPr>
          <w:trHeight w:val="17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8D" w:rsidRPr="008753DC" w:rsidRDefault="005342C2" w:rsidP="00F32D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lastRenderedPageBreak/>
              <w:t>4.</w:t>
            </w:r>
            <w:r w:rsidRPr="008753DC">
              <w:rPr>
                <w:rFonts w:ascii="Times New Roman" w:hAnsi="Times New Roman" w:cs="Times New Roman"/>
              </w:rPr>
              <w:tab/>
              <w:t>Созданы условия для функционирования бесконфликтной среды в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C2" w:rsidRPr="008753DC" w:rsidRDefault="005342C2" w:rsidP="00E167C6">
            <w:pPr>
              <w:pStyle w:val="a3"/>
              <w:numPr>
                <w:ilvl w:val="0"/>
                <w:numId w:val="21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8753DC">
              <w:rPr>
                <w:sz w:val="22"/>
                <w:szCs w:val="22"/>
              </w:rPr>
              <w:t>Дерюгина М.В., Рогачев Д.С. Школьная Служба примирения: подготовка волонтеров-медиаторов.</w:t>
            </w:r>
          </w:p>
          <w:p w:rsidR="005342C2" w:rsidRPr="008753DC" w:rsidRDefault="005342C2" w:rsidP="00E167C6">
            <w:pPr>
              <w:pStyle w:val="a3"/>
              <w:numPr>
                <w:ilvl w:val="0"/>
                <w:numId w:val="21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8753DC">
              <w:rPr>
                <w:sz w:val="22"/>
                <w:szCs w:val="22"/>
              </w:rPr>
              <w:t>Руденко Г.П. «Деятельность Школьной службы примирения в МБОУ «Средняя школа №7»</w:t>
            </w:r>
          </w:p>
          <w:p w:rsidR="00FC668D" w:rsidRPr="008753DC" w:rsidRDefault="005342C2" w:rsidP="00E167C6">
            <w:pPr>
              <w:pStyle w:val="a3"/>
              <w:numPr>
                <w:ilvl w:val="0"/>
                <w:numId w:val="21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8753DC">
              <w:rPr>
                <w:sz w:val="22"/>
                <w:szCs w:val="22"/>
              </w:rPr>
              <w:t>Гилязова И.А. «Программы, проведенные Службой примирения»</w:t>
            </w:r>
          </w:p>
          <w:p w:rsidR="005342C2" w:rsidRPr="008753DC" w:rsidRDefault="005342C2" w:rsidP="00E167C6">
            <w:pPr>
              <w:pStyle w:val="a3"/>
              <w:numPr>
                <w:ilvl w:val="0"/>
                <w:numId w:val="21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8753DC">
              <w:rPr>
                <w:sz w:val="22"/>
                <w:szCs w:val="22"/>
              </w:rPr>
              <w:t>Программа «Секреты сотрудничества»</w:t>
            </w:r>
          </w:p>
        </w:tc>
      </w:tr>
      <w:tr w:rsidR="005342C2" w:rsidRPr="008753DC" w:rsidTr="0011395F">
        <w:trPr>
          <w:trHeight w:val="21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C2" w:rsidRPr="008753DC" w:rsidRDefault="002E2AFA" w:rsidP="002E2A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342C2" w:rsidRPr="008753DC">
              <w:rPr>
                <w:rFonts w:ascii="Times New Roman" w:hAnsi="Times New Roman" w:cs="Times New Roman"/>
              </w:rPr>
              <w:tab/>
              <w:t>Реализованы мероприятия, предусматривающие распространение идеи создания безопасной среды, посредством внедрения в практику образовательных организаций восстановительных технологий и создания служб медиации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C2" w:rsidRPr="008753DC" w:rsidRDefault="005342C2" w:rsidP="00E167C6">
            <w:pPr>
              <w:pStyle w:val="a3"/>
              <w:numPr>
                <w:ilvl w:val="0"/>
                <w:numId w:val="22"/>
              </w:numPr>
              <w:ind w:left="317" w:hanging="283"/>
              <w:jc w:val="both"/>
            </w:pPr>
            <w:r w:rsidRPr="008753DC">
              <w:t>Программа семинара по медиации 2020</w:t>
            </w:r>
          </w:p>
        </w:tc>
      </w:tr>
      <w:tr w:rsidR="009D2651" w:rsidRPr="00A92DE3" w:rsidTr="0011395F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51" w:rsidRPr="008753DC" w:rsidRDefault="009D2651" w:rsidP="00916E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53DC">
              <w:rPr>
                <w:rFonts w:ascii="Times New Roman" w:hAnsi="Times New Roman" w:cs="Times New Roman"/>
              </w:rPr>
              <w:t>6.</w:t>
            </w:r>
            <w:r w:rsidRPr="008753DC">
              <w:rPr>
                <w:rFonts w:ascii="Times New Roman" w:hAnsi="Times New Roman" w:cs="Times New Roman"/>
              </w:rPr>
              <w:tab/>
              <w:t>Организовано повышение психолого-педагогической компетентности родителей и педагогов в области создания безопасной среды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D5" w:rsidRPr="008753DC" w:rsidRDefault="009D2651" w:rsidP="00E167C6">
            <w:pPr>
              <w:pStyle w:val="a3"/>
              <w:numPr>
                <w:ilvl w:val="0"/>
                <w:numId w:val="2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8753DC">
              <w:rPr>
                <w:sz w:val="22"/>
                <w:szCs w:val="22"/>
              </w:rPr>
              <w:t>Дерюгина М.В., Полетаева Т.В. Формирование психолого-педагогической компетентности родителей учащихся начальной школы</w:t>
            </w:r>
          </w:p>
          <w:p w:rsidR="003A74D5" w:rsidRPr="008753DC" w:rsidRDefault="009D2651" w:rsidP="00E167C6">
            <w:pPr>
              <w:pStyle w:val="a3"/>
              <w:numPr>
                <w:ilvl w:val="0"/>
                <w:numId w:val="2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8753DC">
              <w:t xml:space="preserve">Дерюгина М.В. Форма сопровождения участников образовательных отношений – родительский клуб «Мы и наши дети» (из опыта работы) </w:t>
            </w:r>
          </w:p>
          <w:p w:rsidR="009D2651" w:rsidRPr="008753DC" w:rsidRDefault="009D2651" w:rsidP="00E167C6">
            <w:pPr>
              <w:pStyle w:val="a3"/>
              <w:numPr>
                <w:ilvl w:val="0"/>
                <w:numId w:val="2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8753DC">
              <w:t>Программа занятий родительского клуба «Мы и наши дети!»</w:t>
            </w:r>
          </w:p>
        </w:tc>
      </w:tr>
    </w:tbl>
    <w:p w:rsidR="001F2964" w:rsidRPr="00BB77CB" w:rsidRDefault="001F2964" w:rsidP="00CF5F38">
      <w:pPr>
        <w:spacing w:line="360" w:lineRule="auto"/>
        <w:ind w:right="-2"/>
        <w:jc w:val="both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</w:p>
    <w:p w:rsidR="002E2AFA" w:rsidRDefault="002E2AFA" w:rsidP="00CF5F3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5F38" w:rsidRPr="00CF5F38">
        <w:rPr>
          <w:rFonts w:ascii="Times New Roman" w:hAnsi="Times New Roman" w:cs="Times New Roman"/>
          <w:sz w:val="24"/>
          <w:szCs w:val="24"/>
        </w:rPr>
        <w:t>.</w:t>
      </w:r>
      <w:r w:rsidR="00CF5F38">
        <w:t xml:space="preserve"> </w:t>
      </w:r>
      <w:r w:rsidR="002D61A7" w:rsidRPr="00CF5F38">
        <w:rPr>
          <w:rFonts w:ascii="Times New Roman" w:hAnsi="Times New Roman" w:cs="Times New Roman"/>
          <w:sz w:val="24"/>
          <w:szCs w:val="24"/>
        </w:rPr>
        <w:t xml:space="preserve">МАОУ </w:t>
      </w:r>
      <w:r w:rsidR="002D61A7" w:rsidRPr="00CF5F38">
        <w:rPr>
          <w:rFonts w:ascii="Times New Roman" w:hAnsi="Times New Roman" w:cs="Times New Roman"/>
          <w:b/>
          <w:sz w:val="24"/>
          <w:szCs w:val="24"/>
        </w:rPr>
        <w:t xml:space="preserve">«Средняя школа № 33 </w:t>
      </w:r>
      <w:r w:rsidR="002D61A7" w:rsidRPr="00CF5F38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 Петропавловск-Камчатского</w:t>
      </w:r>
      <w:r w:rsidR="00423406" w:rsidRPr="00CF5F3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D61A7" w:rsidRPr="00CF5F38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2D61A7" w:rsidRPr="00CF5F38">
        <w:rPr>
          <w:rFonts w:ascii="Times New Roman" w:hAnsi="Times New Roman" w:cs="Times New Roman"/>
          <w:b/>
          <w:sz w:val="24"/>
          <w:szCs w:val="24"/>
        </w:rPr>
        <w:t>Модель социально-педагогического сопровождения одаренных детей в муниципальном образовательном учреждении</w:t>
      </w:r>
      <w:r w:rsidR="002D61A7" w:rsidRPr="00CF5F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61A7" w:rsidRPr="00CF5F38" w:rsidRDefault="00CF5F38" w:rsidP="00CF5F38">
      <w:pPr>
        <w:ind w:right="-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5F38">
        <w:rPr>
          <w:rFonts w:ascii="Times New Roman" w:hAnsi="Times New Roman" w:cs="Times New Roman"/>
          <w:sz w:val="24"/>
          <w:szCs w:val="24"/>
        </w:rPr>
        <w:t>За период реализации проекта РИП достигла следующих показателей: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60"/>
      </w:tblGrid>
      <w:tr w:rsidR="0028206D" w:rsidRPr="008753DC" w:rsidTr="00096CF6">
        <w:trPr>
          <w:trHeight w:val="523"/>
        </w:trPr>
        <w:tc>
          <w:tcPr>
            <w:tcW w:w="6521" w:type="dxa"/>
            <w:vMerge w:val="restart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Базовое значение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Значение за текущий год</w:t>
            </w:r>
          </w:p>
        </w:tc>
      </w:tr>
      <w:tr w:rsidR="0028206D" w:rsidRPr="008753DC" w:rsidTr="00096CF6">
        <w:trPr>
          <w:trHeight w:val="135"/>
        </w:trPr>
        <w:tc>
          <w:tcPr>
            <w:tcW w:w="6521" w:type="dxa"/>
            <w:vMerge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2015-2016 уч.г.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2019-2020 уч.г.</w:t>
            </w:r>
          </w:p>
        </w:tc>
      </w:tr>
      <w:tr w:rsidR="0028206D" w:rsidRPr="008753DC" w:rsidTr="00096CF6">
        <w:trPr>
          <w:trHeight w:val="135"/>
        </w:trPr>
        <w:tc>
          <w:tcPr>
            <w:tcW w:w="6521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1.Доля обучающихся и воспитанников  с  адекватной самооценкой, %.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52, 6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74, 7</w:t>
            </w:r>
          </w:p>
        </w:tc>
      </w:tr>
      <w:tr w:rsidR="0028206D" w:rsidRPr="00CF5F38" w:rsidTr="00096CF6">
        <w:trPr>
          <w:trHeight w:val="135"/>
        </w:trPr>
        <w:tc>
          <w:tcPr>
            <w:tcW w:w="6521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2. Доля обучающихся с высокой познавательной мотивацией, %.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22, 7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</w:tr>
      <w:tr w:rsidR="0028206D" w:rsidRPr="00CF5F38" w:rsidTr="00096CF6">
        <w:trPr>
          <w:trHeight w:val="135"/>
        </w:trPr>
        <w:tc>
          <w:tcPr>
            <w:tcW w:w="6521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3. Доля педагогов, удовлетворенных содержанием, организацией и условиями деятельности, взаимоотношениями в школьном сообществе,%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76, 9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82, 4</w:t>
            </w:r>
          </w:p>
        </w:tc>
      </w:tr>
      <w:tr w:rsidR="0028206D" w:rsidRPr="00CF5F38" w:rsidTr="00096CF6">
        <w:trPr>
          <w:trHeight w:val="135"/>
        </w:trPr>
        <w:tc>
          <w:tcPr>
            <w:tcW w:w="6521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4. Доля учащихся, удовлетворенных, жизнедеятельностью школы, %.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28206D" w:rsidRPr="00CF5F38" w:rsidTr="00096CF6">
        <w:trPr>
          <w:trHeight w:val="135"/>
        </w:trPr>
        <w:tc>
          <w:tcPr>
            <w:tcW w:w="6521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5. Доля родителей, удовлетворенных результатами обучения, воспитания и развития своего ребенка, %.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68, 2%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81, 2</w:t>
            </w:r>
          </w:p>
        </w:tc>
      </w:tr>
      <w:tr w:rsidR="0028206D" w:rsidRPr="00CF5F38" w:rsidTr="00096CF6">
        <w:trPr>
          <w:trHeight w:val="135"/>
        </w:trPr>
        <w:tc>
          <w:tcPr>
            <w:tcW w:w="6521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6. Доля обучащихся, принявших участие в олимпиадах муниципального,  регионального, федерального уровня, в том числе одаренных детей,  нуждающихся в социально-педагогическом сопровождении %.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12, 02</w:t>
            </w:r>
          </w:p>
        </w:tc>
      </w:tr>
      <w:tr w:rsidR="0028206D" w:rsidRPr="00CF5F38" w:rsidTr="00096CF6">
        <w:trPr>
          <w:trHeight w:val="612"/>
        </w:trPr>
        <w:tc>
          <w:tcPr>
            <w:tcW w:w="6521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7. Доля учащихся, принявших участие в муниципальных, региональных, всероссийских конкурсах, %.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28206D" w:rsidRPr="00CF5F38" w:rsidTr="00096CF6">
        <w:trPr>
          <w:trHeight w:val="551"/>
        </w:trPr>
        <w:tc>
          <w:tcPr>
            <w:tcW w:w="6521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8. Количество одаренных детей, не нуждающихся в социально-педагогическом сопровождении, ед.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28206D" w:rsidRPr="00CF5F38" w:rsidTr="00096CF6">
        <w:trPr>
          <w:trHeight w:val="416"/>
        </w:trPr>
        <w:tc>
          <w:tcPr>
            <w:tcW w:w="6521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</w:rPr>
              <w:lastRenderedPageBreak/>
              <w:t xml:space="preserve">9. </w:t>
            </w: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педагогов, повысивших свой профессиональный уровень, ед</w:t>
            </w:r>
          </w:p>
        </w:tc>
        <w:tc>
          <w:tcPr>
            <w:tcW w:w="1559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28206D" w:rsidRPr="00CF5F38" w:rsidRDefault="0028206D" w:rsidP="0028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</w:tbl>
    <w:p w:rsidR="0028206D" w:rsidRPr="00CF5F38" w:rsidRDefault="0028206D" w:rsidP="00C9786A">
      <w:pPr>
        <w:pStyle w:val="a3"/>
        <w:spacing w:line="360" w:lineRule="auto"/>
        <w:ind w:left="284" w:right="-2"/>
        <w:jc w:val="both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E115E3" w:rsidRPr="00CF5F38" w:rsidTr="00C9786A">
        <w:trPr>
          <w:trHeight w:val="324"/>
        </w:trPr>
        <w:tc>
          <w:tcPr>
            <w:tcW w:w="4537" w:type="dxa"/>
            <w:shd w:val="clear" w:color="auto" w:fill="auto"/>
            <w:vAlign w:val="bottom"/>
          </w:tcPr>
          <w:p w:rsidR="00E115E3" w:rsidRPr="00CF5F38" w:rsidRDefault="00E115E3" w:rsidP="008164B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Задача проекта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115E3" w:rsidRPr="00CF5F38" w:rsidRDefault="00E115E3" w:rsidP="005E31A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E115E3" w:rsidRPr="00CF5F38" w:rsidTr="00C9786A">
        <w:tc>
          <w:tcPr>
            <w:tcW w:w="4537" w:type="dxa"/>
            <w:shd w:val="clear" w:color="auto" w:fill="auto"/>
          </w:tcPr>
          <w:p w:rsidR="00E115E3" w:rsidRPr="00CF5F38" w:rsidRDefault="00630E6F" w:rsidP="008164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5F38">
              <w:rPr>
                <w:rFonts w:ascii="Times New Roman" w:hAnsi="Times New Roman" w:cs="Times New Roman"/>
              </w:rPr>
              <w:t>1.Разработана  модель социально-педагогического сопровождения одарённых детей с учётом особых условий её реализации на переходных этапах: дошкольная ступень – начальная школа – пятый класс – 8 класс – профильная школа.</w:t>
            </w:r>
          </w:p>
        </w:tc>
        <w:tc>
          <w:tcPr>
            <w:tcW w:w="5670" w:type="dxa"/>
            <w:shd w:val="clear" w:color="auto" w:fill="auto"/>
          </w:tcPr>
          <w:p w:rsidR="00630E6F" w:rsidRPr="00CF5F38" w:rsidRDefault="00630E6F" w:rsidP="00E167C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Модель социально-педагогического сопровождения одаренного ребенка (дошкольное – начальное общее образование).</w:t>
            </w:r>
          </w:p>
          <w:p w:rsidR="00630E6F" w:rsidRPr="00CF5F38" w:rsidRDefault="00630E6F" w:rsidP="00E167C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 xml:space="preserve">Модель социально-педагогического сопровождения одаренного ребенка (основное общее образование). </w:t>
            </w:r>
          </w:p>
          <w:p w:rsidR="00E115E3" w:rsidRPr="00CF5F38" w:rsidRDefault="00630E6F" w:rsidP="00E167C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Модель социально-педагогического сопровождения одаренного ребенка (среднее общее образование).</w:t>
            </w:r>
          </w:p>
          <w:p w:rsidR="00630E6F" w:rsidRPr="00CF5F38" w:rsidRDefault="00630E6F" w:rsidP="00E167C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Стратегия учителя-предметника, педагога дополнительного образования в преодолении трудностей, стоящих перед одаренным ребенком.</w:t>
            </w:r>
          </w:p>
          <w:p w:rsidR="00630E6F" w:rsidRPr="00CF5F38" w:rsidRDefault="00630E6F" w:rsidP="00E167C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Стратегия классного руководителя в преодолении трудностей, стоящих перед одаренным ребенком.</w:t>
            </w:r>
          </w:p>
          <w:p w:rsidR="00630E6F" w:rsidRPr="00CF5F38" w:rsidRDefault="00630E6F" w:rsidP="00E167C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Дневник индивидуального социально-педагогического сопровождения одаренного ребенка</w:t>
            </w:r>
          </w:p>
        </w:tc>
      </w:tr>
      <w:tr w:rsidR="00E115E3" w:rsidRPr="00CF5F38" w:rsidTr="00C9786A">
        <w:tc>
          <w:tcPr>
            <w:tcW w:w="4537" w:type="dxa"/>
            <w:shd w:val="clear" w:color="auto" w:fill="auto"/>
          </w:tcPr>
          <w:p w:rsidR="00E115E3" w:rsidRPr="00CF5F38" w:rsidRDefault="00E115E3" w:rsidP="008164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F38">
              <w:rPr>
                <w:rFonts w:ascii="Times New Roman" w:hAnsi="Times New Roman" w:cs="Times New Roman"/>
              </w:rPr>
              <w:t>2.</w:t>
            </w:r>
            <w:r w:rsidRPr="00CF5F38">
              <w:rPr>
                <w:rFonts w:ascii="Times New Roman" w:hAnsi="Times New Roman" w:cs="Times New Roman"/>
              </w:rPr>
              <w:tab/>
              <w:t xml:space="preserve">Создать комплекс диагностических процедур и методов, направленных на выявление и отслеживание особенностей социального развития одарённых детей в </w:t>
            </w:r>
            <w:r w:rsidR="00BF217A" w:rsidRPr="00CF5F38">
              <w:rPr>
                <w:rFonts w:ascii="Times New Roman" w:hAnsi="Times New Roman" w:cs="Times New Roman"/>
              </w:rPr>
              <w:t>процессе социального воспитания</w:t>
            </w:r>
          </w:p>
        </w:tc>
        <w:tc>
          <w:tcPr>
            <w:tcW w:w="5670" w:type="dxa"/>
            <w:shd w:val="clear" w:color="auto" w:fill="auto"/>
          </w:tcPr>
          <w:p w:rsidR="00E115E3" w:rsidRPr="00CF5F38" w:rsidRDefault="00E115E3" w:rsidP="00E167C6">
            <w:pPr>
              <w:pStyle w:val="a3"/>
              <w:numPr>
                <w:ilvl w:val="0"/>
                <w:numId w:val="2"/>
              </w:numPr>
              <w:ind w:left="176" w:right="-2" w:hanging="142"/>
              <w:jc w:val="both"/>
              <w:rPr>
                <w:bCs/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Методические рекомендации для организации диагностики социального развития одаренных детей (среднее общее образование)</w:t>
            </w:r>
          </w:p>
          <w:p w:rsidR="00630E6F" w:rsidRPr="00CF5F38" w:rsidRDefault="00630E6F" w:rsidP="00E167C6">
            <w:pPr>
              <w:pStyle w:val="a3"/>
              <w:numPr>
                <w:ilvl w:val="0"/>
                <w:numId w:val="2"/>
              </w:numPr>
              <w:ind w:left="176" w:right="-2" w:hanging="142"/>
              <w:jc w:val="both"/>
              <w:rPr>
                <w:bCs/>
                <w:sz w:val="22"/>
                <w:szCs w:val="22"/>
              </w:rPr>
            </w:pPr>
            <w:r w:rsidRPr="00CF5F38">
              <w:rPr>
                <w:bCs/>
                <w:sz w:val="22"/>
                <w:szCs w:val="22"/>
              </w:rPr>
              <w:t>Банк данных «Одаренные дети».</w:t>
            </w:r>
          </w:p>
          <w:p w:rsidR="00E115E3" w:rsidRPr="00CF5F38" w:rsidRDefault="00630E6F" w:rsidP="00E167C6">
            <w:pPr>
              <w:pStyle w:val="a3"/>
              <w:numPr>
                <w:ilvl w:val="0"/>
                <w:numId w:val="2"/>
              </w:numPr>
              <w:ind w:left="176" w:right="-2" w:hanging="142"/>
              <w:jc w:val="both"/>
              <w:rPr>
                <w:bCs/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Банк методик диагностики особенностей социального развития одаренных детей.</w:t>
            </w:r>
          </w:p>
          <w:p w:rsidR="00630E6F" w:rsidRPr="00CF5F38" w:rsidRDefault="00630E6F" w:rsidP="00E167C6">
            <w:pPr>
              <w:pStyle w:val="a3"/>
              <w:numPr>
                <w:ilvl w:val="0"/>
                <w:numId w:val="2"/>
              </w:numPr>
              <w:ind w:left="176" w:right="-2" w:hanging="142"/>
              <w:jc w:val="both"/>
              <w:rPr>
                <w:bCs/>
                <w:sz w:val="22"/>
                <w:szCs w:val="22"/>
              </w:rPr>
            </w:pPr>
            <w:r w:rsidRPr="00CF5F38">
              <w:rPr>
                <w:bCs/>
                <w:sz w:val="22"/>
                <w:szCs w:val="22"/>
              </w:rPr>
              <w:t>Реестр психодиагностических методик.</w:t>
            </w:r>
          </w:p>
          <w:p w:rsidR="00630E6F" w:rsidRPr="00CF5F38" w:rsidRDefault="00630E6F" w:rsidP="00E167C6">
            <w:pPr>
              <w:pStyle w:val="a3"/>
              <w:numPr>
                <w:ilvl w:val="0"/>
                <w:numId w:val="2"/>
              </w:numPr>
              <w:ind w:left="176" w:right="-2" w:hanging="142"/>
              <w:jc w:val="both"/>
              <w:rPr>
                <w:bCs/>
                <w:sz w:val="22"/>
                <w:szCs w:val="22"/>
              </w:rPr>
            </w:pPr>
            <w:r w:rsidRPr="00CF5F38">
              <w:rPr>
                <w:bCs/>
                <w:sz w:val="22"/>
                <w:szCs w:val="22"/>
              </w:rPr>
              <w:t>Методические рекомендации по использованию психодиагностических методик.</w:t>
            </w:r>
          </w:p>
        </w:tc>
      </w:tr>
      <w:tr w:rsidR="00E115E3" w:rsidRPr="00CF5F38" w:rsidTr="00C9786A">
        <w:tc>
          <w:tcPr>
            <w:tcW w:w="4537" w:type="dxa"/>
            <w:shd w:val="clear" w:color="auto" w:fill="auto"/>
          </w:tcPr>
          <w:p w:rsidR="00E115E3" w:rsidRPr="00CF5F38" w:rsidRDefault="00242C93" w:rsidP="00242C9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F38">
              <w:rPr>
                <w:rFonts w:ascii="Times New Roman" w:hAnsi="Times New Roman" w:cs="Times New Roman"/>
              </w:rPr>
              <w:t xml:space="preserve">3. </w:t>
            </w:r>
            <w:r w:rsidR="00630E6F" w:rsidRPr="00CF5F38">
              <w:rPr>
                <w:rFonts w:ascii="Times New Roman" w:hAnsi="Times New Roman" w:cs="Times New Roman"/>
              </w:rPr>
              <w:t>Организовано информационно-методическое обеспечение и повышение психолого-педагогической компетентности учителей и воспитателей по проблеме социального воспитания одарённых детей.</w:t>
            </w:r>
          </w:p>
        </w:tc>
        <w:tc>
          <w:tcPr>
            <w:tcW w:w="5670" w:type="dxa"/>
            <w:shd w:val="clear" w:color="auto" w:fill="auto"/>
          </w:tcPr>
          <w:p w:rsidR="00E115E3" w:rsidRPr="00CF5F38" w:rsidRDefault="00630E6F" w:rsidP="00E167C6">
            <w:pPr>
              <w:pStyle w:val="a3"/>
              <w:numPr>
                <w:ilvl w:val="0"/>
                <w:numId w:val="2"/>
              </w:numPr>
              <w:ind w:left="176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Перечень профессиональных компетенций педагога, осуществляющих социально-педагогическое сопровождение одаренных детей.</w:t>
            </w:r>
          </w:p>
          <w:p w:rsidR="00630E6F" w:rsidRPr="00CF5F38" w:rsidRDefault="00630E6F" w:rsidP="00E167C6">
            <w:pPr>
              <w:pStyle w:val="a3"/>
              <w:numPr>
                <w:ilvl w:val="0"/>
                <w:numId w:val="2"/>
              </w:numPr>
              <w:ind w:left="317" w:hanging="141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5F38">
              <w:rPr>
                <w:color w:val="000000" w:themeColor="text1"/>
                <w:sz w:val="22"/>
                <w:szCs w:val="22"/>
              </w:rPr>
              <w:t>Программа школьных январских педагогических чтений.</w:t>
            </w:r>
          </w:p>
          <w:p w:rsidR="00630E6F" w:rsidRPr="00CF5F38" w:rsidRDefault="00630E6F" w:rsidP="00E167C6">
            <w:pPr>
              <w:pStyle w:val="a3"/>
              <w:numPr>
                <w:ilvl w:val="0"/>
                <w:numId w:val="2"/>
              </w:numPr>
              <w:ind w:left="317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CF5F38">
              <w:rPr>
                <w:color w:val="000000" w:themeColor="text1"/>
                <w:sz w:val="22"/>
                <w:szCs w:val="22"/>
              </w:rPr>
              <w:t>Отчет о работе краевой стажерской площадки.</w:t>
            </w:r>
          </w:p>
          <w:p w:rsidR="00C137CC" w:rsidRPr="00CF5F38" w:rsidRDefault="00C137CC" w:rsidP="00E167C6">
            <w:pPr>
              <w:pStyle w:val="a3"/>
              <w:numPr>
                <w:ilvl w:val="0"/>
                <w:numId w:val="2"/>
              </w:numPr>
              <w:ind w:left="317" w:hanging="14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5F38">
              <w:rPr>
                <w:color w:val="000000" w:themeColor="text1"/>
                <w:sz w:val="22"/>
                <w:szCs w:val="22"/>
              </w:rPr>
              <w:t>Отчеты предметных методических кафедр</w:t>
            </w:r>
          </w:p>
          <w:p w:rsidR="00C137CC" w:rsidRPr="00CF5F38" w:rsidRDefault="00C137CC" w:rsidP="00E167C6">
            <w:pPr>
              <w:pStyle w:val="a3"/>
              <w:numPr>
                <w:ilvl w:val="0"/>
                <w:numId w:val="2"/>
              </w:numPr>
              <w:ind w:left="317" w:hanging="14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5F38">
              <w:rPr>
                <w:color w:val="000000" w:themeColor="text1"/>
                <w:sz w:val="22"/>
                <w:szCs w:val="22"/>
              </w:rPr>
              <w:t>.</w:t>
            </w:r>
            <w:r w:rsidRPr="00CF5F38">
              <w:rPr>
                <w:bCs/>
                <w:sz w:val="22"/>
                <w:szCs w:val="22"/>
              </w:rPr>
              <w:t xml:space="preserve"> Комплекс мер по устранению затруднений педагогов в инновационной деятельности</w:t>
            </w:r>
          </w:p>
        </w:tc>
      </w:tr>
      <w:tr w:rsidR="00E115E3" w:rsidRPr="00CF5F38" w:rsidTr="00C9786A">
        <w:trPr>
          <w:trHeight w:val="2136"/>
        </w:trPr>
        <w:tc>
          <w:tcPr>
            <w:tcW w:w="4537" w:type="dxa"/>
            <w:shd w:val="clear" w:color="auto" w:fill="auto"/>
          </w:tcPr>
          <w:p w:rsidR="00E115E3" w:rsidRPr="00CF5F38" w:rsidRDefault="00242C93" w:rsidP="00242C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F38">
              <w:rPr>
                <w:rFonts w:ascii="Times New Roman" w:hAnsi="Times New Roman" w:cs="Times New Roman"/>
              </w:rPr>
              <w:t xml:space="preserve">4. </w:t>
            </w:r>
            <w:r w:rsidR="00E115E3" w:rsidRPr="00CF5F38">
              <w:rPr>
                <w:rFonts w:ascii="Times New Roman" w:hAnsi="Times New Roman" w:cs="Times New Roman"/>
              </w:rPr>
              <w:t>Разработать модель  социально-педагогического сопровождения одарённых детей с учётом особых условий её реализации на переходных этапах: дошкольная ступень – начальная школа – пятый кла</w:t>
            </w:r>
            <w:r w:rsidR="00BF217A" w:rsidRPr="00CF5F38">
              <w:rPr>
                <w:rFonts w:ascii="Times New Roman" w:hAnsi="Times New Roman" w:cs="Times New Roman"/>
              </w:rPr>
              <w:t>сс – 8 класс – профильная школа</w:t>
            </w:r>
          </w:p>
        </w:tc>
        <w:tc>
          <w:tcPr>
            <w:tcW w:w="5670" w:type="dxa"/>
            <w:shd w:val="clear" w:color="auto" w:fill="auto"/>
          </w:tcPr>
          <w:p w:rsidR="00E115E3" w:rsidRPr="00CF5F38" w:rsidRDefault="00C137CC" w:rsidP="00E167C6">
            <w:pPr>
              <w:pStyle w:val="a3"/>
              <w:numPr>
                <w:ilvl w:val="0"/>
                <w:numId w:val="2"/>
              </w:numPr>
              <w:ind w:left="241" w:hanging="65"/>
              <w:jc w:val="both"/>
              <w:rPr>
                <w:color w:val="000000" w:themeColor="text1"/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Модель духовно-нравственного воспитания школьников 10 – 15 лет (воспитательный лист</w:t>
            </w:r>
          </w:p>
          <w:p w:rsidR="00C137CC" w:rsidRPr="00CF5F38" w:rsidRDefault="00C137CC" w:rsidP="00E167C6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CF5F38">
              <w:rPr>
                <w:color w:val="000000" w:themeColor="text1"/>
                <w:sz w:val="22"/>
                <w:szCs w:val="22"/>
              </w:rPr>
              <w:t>Модель организации учебно-воспитательного процесса в ДОУ «Средняя школа № 33».</w:t>
            </w:r>
          </w:p>
          <w:p w:rsidR="00C137CC" w:rsidRPr="00CF5F38" w:rsidRDefault="00C137CC" w:rsidP="00E167C6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CF5F38">
              <w:rPr>
                <w:sz w:val="22"/>
                <w:szCs w:val="22"/>
              </w:rPr>
              <w:t>Программы обучения по различным предметам, направленных на решение задач социального воспитания детей:</w:t>
            </w:r>
          </w:p>
          <w:p w:rsidR="00C137CC" w:rsidRPr="00CF5F38" w:rsidRDefault="00C137CC" w:rsidP="00E167C6">
            <w:pPr>
              <w:pStyle w:val="a3"/>
              <w:numPr>
                <w:ilvl w:val="0"/>
                <w:numId w:val="2"/>
              </w:numPr>
              <w:ind w:left="176" w:firstLine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5F38">
              <w:rPr>
                <w:b/>
                <w:i/>
                <w:color w:val="000000"/>
                <w:sz w:val="22"/>
                <w:szCs w:val="22"/>
              </w:rPr>
              <w:t>Рабочая учебная программа кружка изобразительной деятельности «Я рисую мир» (дошкольный уровень – 1, 2 классы».</w:t>
            </w:r>
          </w:p>
          <w:p w:rsidR="00C137CC" w:rsidRPr="00CF5F38" w:rsidRDefault="00C137CC" w:rsidP="00E167C6">
            <w:pPr>
              <w:pStyle w:val="a3"/>
              <w:numPr>
                <w:ilvl w:val="0"/>
                <w:numId w:val="2"/>
              </w:numPr>
              <w:ind w:left="176" w:firstLine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5F38">
              <w:rPr>
                <w:b/>
                <w:i/>
                <w:color w:val="000000" w:themeColor="text1"/>
                <w:sz w:val="22"/>
                <w:szCs w:val="22"/>
              </w:rPr>
              <w:t>Рабочая программа кружка «Аэробика – шейпинг».</w:t>
            </w:r>
          </w:p>
          <w:p w:rsidR="00C137CC" w:rsidRPr="00CF5F38" w:rsidRDefault="00C137CC" w:rsidP="00E167C6">
            <w:pPr>
              <w:pStyle w:val="a3"/>
              <w:numPr>
                <w:ilvl w:val="0"/>
                <w:numId w:val="2"/>
              </w:numPr>
              <w:ind w:left="176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F5F38">
              <w:rPr>
                <w:b/>
                <w:i/>
                <w:color w:val="000000" w:themeColor="text1"/>
                <w:sz w:val="22"/>
                <w:szCs w:val="22"/>
              </w:rPr>
              <w:t>Рабочая учебная программа по формированию элементарных математических представлений   «Раз – ступенька, два – ступенька».</w:t>
            </w:r>
          </w:p>
          <w:p w:rsidR="00C137CC" w:rsidRPr="00CF5F38" w:rsidRDefault="00C137CC" w:rsidP="00E167C6">
            <w:pPr>
              <w:pStyle w:val="a3"/>
              <w:numPr>
                <w:ilvl w:val="0"/>
                <w:numId w:val="2"/>
              </w:numPr>
              <w:ind w:left="176" w:firstLine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5F38">
              <w:rPr>
                <w:b/>
                <w:color w:val="000000" w:themeColor="text1"/>
                <w:sz w:val="22"/>
                <w:szCs w:val="22"/>
              </w:rPr>
              <w:t xml:space="preserve">Дополнительная образовательная программа художественной направленности «Детское </w:t>
            </w:r>
            <w:r w:rsidRPr="00CF5F38">
              <w:rPr>
                <w:b/>
                <w:color w:val="000000" w:themeColor="text1"/>
                <w:sz w:val="22"/>
                <w:szCs w:val="22"/>
              </w:rPr>
              <w:lastRenderedPageBreak/>
              <w:t>объединение «Корабль надежды».</w:t>
            </w:r>
          </w:p>
          <w:p w:rsidR="00C137CC" w:rsidRPr="00CF5F38" w:rsidRDefault="00C137CC" w:rsidP="00E167C6">
            <w:pPr>
              <w:pStyle w:val="a3"/>
              <w:numPr>
                <w:ilvl w:val="0"/>
                <w:numId w:val="2"/>
              </w:numPr>
              <w:ind w:left="176" w:firstLine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5F38">
              <w:rPr>
                <w:color w:val="000000"/>
                <w:sz w:val="22"/>
                <w:szCs w:val="22"/>
              </w:rPr>
              <w:t>Дополнительная образовательная программа художественной направленности «Школьный театр «Маскарад».</w:t>
            </w:r>
          </w:p>
        </w:tc>
      </w:tr>
    </w:tbl>
    <w:p w:rsidR="00CC767B" w:rsidRPr="00CC1720" w:rsidRDefault="00CC767B" w:rsidP="007A7715">
      <w:pPr>
        <w:spacing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E2AFA" w:rsidRDefault="002E2AFA" w:rsidP="00CC172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1720" w:rsidRPr="00CC1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1720" w:rsidRPr="00CC1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50" w:rsidRPr="00CC1720">
        <w:rPr>
          <w:rFonts w:ascii="Times New Roman" w:hAnsi="Times New Roman" w:cs="Times New Roman"/>
          <w:b/>
          <w:sz w:val="24"/>
          <w:szCs w:val="24"/>
        </w:rPr>
        <w:t>МАОУ</w:t>
      </w:r>
      <w:r w:rsidR="00486050" w:rsidRPr="00CC1720">
        <w:rPr>
          <w:rFonts w:ascii="Times New Roman" w:hAnsi="Times New Roman" w:cs="Times New Roman"/>
          <w:sz w:val="24"/>
          <w:szCs w:val="24"/>
        </w:rPr>
        <w:t xml:space="preserve"> </w:t>
      </w:r>
      <w:r w:rsidR="00486050" w:rsidRPr="00CC1720">
        <w:rPr>
          <w:rFonts w:ascii="Times New Roman" w:hAnsi="Times New Roman" w:cs="Times New Roman"/>
          <w:b/>
          <w:sz w:val="24"/>
          <w:szCs w:val="24"/>
        </w:rPr>
        <w:t>«Средняя школа № 42»</w:t>
      </w:r>
      <w:r w:rsidR="000C31F8" w:rsidRPr="00CC1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50" w:rsidRPr="00CC1720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 по теме «</w:t>
      </w:r>
      <w:r w:rsidR="00486050" w:rsidRPr="00CC1720">
        <w:rPr>
          <w:rFonts w:ascii="Times New Roman" w:hAnsi="Times New Roman" w:cs="Times New Roman"/>
          <w:b/>
          <w:sz w:val="24"/>
          <w:szCs w:val="24"/>
        </w:rPr>
        <w:t>Модель образовательной системы школы, обеспечивающей современное качество образования</w:t>
      </w:r>
      <w:r w:rsidR="008753DC" w:rsidRPr="00CC1720">
        <w:rPr>
          <w:rFonts w:ascii="Times New Roman" w:hAnsi="Times New Roman" w:cs="Times New Roman"/>
          <w:sz w:val="24"/>
          <w:szCs w:val="24"/>
        </w:rPr>
        <w:t>»</w:t>
      </w:r>
      <w:r w:rsidR="00CC1720" w:rsidRPr="00CC1720">
        <w:rPr>
          <w:rFonts w:ascii="Times New Roman" w:hAnsi="Times New Roman" w:cs="Times New Roman"/>
          <w:sz w:val="24"/>
          <w:szCs w:val="24"/>
        </w:rPr>
        <w:t>.</w:t>
      </w:r>
    </w:p>
    <w:p w:rsidR="008753DC" w:rsidRPr="00CC1720" w:rsidRDefault="00CC1720" w:rsidP="00CC172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C1720">
        <w:rPr>
          <w:rFonts w:ascii="Times New Roman" w:hAnsi="Times New Roman" w:cs="Times New Roman"/>
          <w:sz w:val="24"/>
          <w:szCs w:val="24"/>
        </w:rPr>
        <w:t xml:space="preserve"> За период реализации проекта РИП достигла следующих показателей:</w:t>
      </w:r>
    </w:p>
    <w:tbl>
      <w:tblPr>
        <w:tblStyle w:val="12"/>
        <w:tblW w:w="102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67"/>
        <w:gridCol w:w="736"/>
        <w:gridCol w:w="824"/>
        <w:gridCol w:w="731"/>
        <w:gridCol w:w="969"/>
        <w:gridCol w:w="907"/>
      </w:tblGrid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Показатели проекта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15-16гг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16-17гг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17-18гг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18-19гг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19-20гг</w:t>
            </w:r>
          </w:p>
        </w:tc>
      </w:tr>
      <w:tr w:rsidR="003B6482" w:rsidRPr="00CC1720" w:rsidTr="003B6482">
        <w:trPr>
          <w:trHeight w:val="440"/>
        </w:trPr>
        <w:tc>
          <w:tcPr>
            <w:tcW w:w="6067" w:type="dxa"/>
            <w:vMerge w:val="restart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  <w:b/>
              </w:rPr>
            </w:pPr>
            <w:r w:rsidRPr="00CC1720">
              <w:rPr>
                <w:rFonts w:ascii="Times New Roman" w:hAnsi="Times New Roman" w:cs="Times New Roman"/>
              </w:rPr>
              <w:t xml:space="preserve">Доля обучающихся, демонстрирующих хорошее и отличное качество знаний, </w:t>
            </w:r>
            <w:r w:rsidRPr="00CC1720">
              <w:rPr>
                <w:rFonts w:ascii="Times New Roman" w:hAnsi="Times New Roman" w:cs="Times New Roman"/>
                <w:b/>
              </w:rPr>
              <w:t>%</w:t>
            </w:r>
          </w:p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 ступень</w:t>
            </w:r>
          </w:p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 ступень</w:t>
            </w:r>
          </w:p>
          <w:p w:rsidR="003B6482" w:rsidRPr="00CC1720" w:rsidRDefault="003B6482" w:rsidP="0028206D">
            <w:pPr>
              <w:rPr>
                <w:rFonts w:ascii="Times New Roman" w:hAnsi="Times New Roman" w:cs="Times New Roman"/>
                <w:b/>
              </w:rPr>
            </w:pPr>
            <w:r w:rsidRPr="00CC1720">
              <w:rPr>
                <w:rFonts w:ascii="Times New Roman" w:hAnsi="Times New Roman" w:cs="Times New Roman"/>
              </w:rPr>
              <w:t>3 ступень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</w:tr>
      <w:tr w:rsidR="003B6482" w:rsidRPr="00CC1720" w:rsidTr="003B6482">
        <w:tc>
          <w:tcPr>
            <w:tcW w:w="6067" w:type="dxa"/>
            <w:vMerge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  <w:vMerge/>
          </w:tcPr>
          <w:p w:rsidR="003B6482" w:rsidRPr="00CC1720" w:rsidRDefault="003B6482" w:rsidP="002820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482" w:rsidRPr="00CC1720" w:rsidTr="003B6482">
        <w:tc>
          <w:tcPr>
            <w:tcW w:w="6067" w:type="dxa"/>
            <w:vMerge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07" w:type="dxa"/>
            <w:vMerge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</w:tr>
      <w:tr w:rsidR="003B6482" w:rsidRPr="00CC1720" w:rsidTr="003B6482">
        <w:tc>
          <w:tcPr>
            <w:tcW w:w="6067" w:type="dxa"/>
            <w:vMerge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07" w:type="dxa"/>
            <w:vMerge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</w:tr>
      <w:tr w:rsidR="003B6482" w:rsidRPr="00CC1720" w:rsidTr="003B6482">
        <w:tc>
          <w:tcPr>
            <w:tcW w:w="6067" w:type="dxa"/>
            <w:vMerge w:val="restart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призеров и победителей олимпиад, чел.</w:t>
            </w:r>
          </w:p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Муниципального уровня</w:t>
            </w:r>
          </w:p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Краевого уровня</w:t>
            </w:r>
          </w:p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26</w:t>
            </w:r>
          </w:p>
        </w:tc>
      </w:tr>
      <w:tr w:rsidR="003B6482" w:rsidRPr="00CC1720" w:rsidTr="003B6482">
        <w:tc>
          <w:tcPr>
            <w:tcW w:w="6067" w:type="dxa"/>
            <w:vMerge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18</w:t>
            </w:r>
          </w:p>
        </w:tc>
      </w:tr>
      <w:tr w:rsidR="003B6482" w:rsidRPr="00CC1720" w:rsidTr="003B6482">
        <w:tc>
          <w:tcPr>
            <w:tcW w:w="6067" w:type="dxa"/>
            <w:vMerge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8</w:t>
            </w:r>
          </w:p>
        </w:tc>
      </w:tr>
      <w:tr w:rsidR="003B6482" w:rsidRPr="00CC1720" w:rsidTr="003B6482">
        <w:tc>
          <w:tcPr>
            <w:tcW w:w="6067" w:type="dxa"/>
            <w:vMerge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Доля обучающихся, вовлечённых в предпрофильную подготовку, %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9,1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Доля обучающихся, вовлечённых в профильное обучение, %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10,1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Доля обучающихся, вовлеченных в проектную деятельность, %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71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исследовательских и научно-исследовательских проектов (индивидуальных и групповых), шт.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80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социально значимых проектов (групповых), шт.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12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Доля обучающихся, охваченных уроками профориентационной  направленности в целом по ОУ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98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Доля обучающихся, вовлечённых в реализацию профориентационных проектов,  %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55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 xml:space="preserve">Количество мероприятий, проведенных с участием родителей (законных представителей), шт. 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22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Доля педагогов, работающих в статусе педагога-инноваторов краевого уровня, %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79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педагогов с высшей категорией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29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педагогов с первой категорией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17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научно-методических семинаров, обучающих семинаров-практикумов, шт.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14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тематических педагогических советов, шт.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педагогов, принимающих участие в Педагогических чтениях по различным проблемам качества образования, чел.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76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уроков, проанализированных опытными педагогами в рамках системы взаимопосещения, шт.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147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Количество публикаций, шт.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20 (30)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8 (26)</w:t>
            </w: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</w:t>
            </w:r>
          </w:p>
        </w:tc>
      </w:tr>
      <w:tr w:rsidR="003B6482" w:rsidRPr="00CC1720" w:rsidTr="003B6482">
        <w:tc>
          <w:tcPr>
            <w:tcW w:w="606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lastRenderedPageBreak/>
              <w:t>Доля родителей (законных представителей), удовлетворенных условиями обучения и качеством образования*</w:t>
            </w:r>
          </w:p>
        </w:tc>
        <w:tc>
          <w:tcPr>
            <w:tcW w:w="736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55,8 (88,1)</w:t>
            </w:r>
          </w:p>
        </w:tc>
        <w:tc>
          <w:tcPr>
            <w:tcW w:w="731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B6482" w:rsidRPr="00CC1720" w:rsidRDefault="003B6482" w:rsidP="0028206D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58,6 (90,1)</w:t>
            </w:r>
          </w:p>
        </w:tc>
      </w:tr>
    </w:tbl>
    <w:p w:rsidR="002E2AFA" w:rsidRDefault="002E2AFA" w:rsidP="002E2AFA">
      <w:pPr>
        <w:pStyle w:val="a3"/>
        <w:spacing w:line="360" w:lineRule="auto"/>
        <w:ind w:left="426" w:right="-2"/>
        <w:jc w:val="both"/>
      </w:pPr>
    </w:p>
    <w:p w:rsidR="002E2AFA" w:rsidRDefault="002E2AFA" w:rsidP="002E2AFA">
      <w:pPr>
        <w:pStyle w:val="a3"/>
        <w:spacing w:line="360" w:lineRule="auto"/>
        <w:ind w:left="426" w:right="-2"/>
        <w:jc w:val="both"/>
        <w:rPr>
          <w:highlight w:val="yellow"/>
        </w:rPr>
      </w:pPr>
      <w:r>
        <w:t>И получила следующие инновационные продукты:</w:t>
      </w:r>
    </w:p>
    <w:tbl>
      <w:tblPr>
        <w:tblStyle w:val="ac"/>
        <w:tblW w:w="10207" w:type="dxa"/>
        <w:tblInd w:w="-601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332828" w:rsidRPr="00CC1720" w:rsidTr="00BC7031">
        <w:tc>
          <w:tcPr>
            <w:tcW w:w="3970" w:type="dxa"/>
          </w:tcPr>
          <w:p w:rsidR="00332828" w:rsidRPr="00CC1720" w:rsidRDefault="00332828" w:rsidP="00332828">
            <w:pPr>
              <w:jc w:val="center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Результаты/мероприятия проекта</w:t>
            </w:r>
          </w:p>
        </w:tc>
        <w:tc>
          <w:tcPr>
            <w:tcW w:w="6237" w:type="dxa"/>
          </w:tcPr>
          <w:p w:rsidR="00332828" w:rsidRPr="00CC1720" w:rsidRDefault="00332828" w:rsidP="00332828">
            <w:pPr>
              <w:jc w:val="center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Наименование инновационного продукта</w:t>
            </w:r>
          </w:p>
        </w:tc>
      </w:tr>
      <w:tr w:rsidR="00332828" w:rsidRPr="00CC1720" w:rsidTr="00BC7031">
        <w:tc>
          <w:tcPr>
            <w:tcW w:w="3970" w:type="dxa"/>
          </w:tcPr>
          <w:p w:rsidR="00332828" w:rsidRPr="00CC1720" w:rsidRDefault="00332828" w:rsidP="00332828">
            <w:pPr>
              <w:jc w:val="both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eastAsia="Times New Roman" w:hAnsi="Times New Roman" w:cs="Times New Roman"/>
              </w:rPr>
              <w:t>1.</w:t>
            </w:r>
            <w:r w:rsidRPr="00CC1720">
              <w:rPr>
                <w:rFonts w:ascii="Times New Roman" w:hAnsi="Times New Roman" w:cs="Times New Roman"/>
              </w:rPr>
              <w:t xml:space="preserve"> Проведен теоретический анализ проблемы</w:t>
            </w:r>
          </w:p>
          <w:p w:rsidR="00332828" w:rsidRPr="00CC1720" w:rsidRDefault="00332828" w:rsidP="00BC7031">
            <w:pPr>
              <w:pStyle w:val="a3"/>
              <w:tabs>
                <w:tab w:val="left" w:pos="426"/>
              </w:tabs>
              <w:spacing w:line="360" w:lineRule="auto"/>
              <w:ind w:left="0"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32828" w:rsidRPr="00CC1720" w:rsidRDefault="00332828" w:rsidP="00E167C6">
            <w:pPr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72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теоретических материалов для ознакомления педагогического коллектива с общими положениями проблемы качества образования </w:t>
            </w:r>
          </w:p>
          <w:p w:rsidR="00332828" w:rsidRPr="00CC1720" w:rsidRDefault="00332828" w:rsidP="00E167C6">
            <w:pPr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720">
              <w:rPr>
                <w:rFonts w:ascii="Times New Roman" w:eastAsia="Times New Roman" w:hAnsi="Times New Roman" w:cs="Times New Roman"/>
                <w:lang w:eastAsia="ru-RU"/>
              </w:rPr>
              <w:t>Фризен М.А. Современное качество образования: осмысление и подходы к обеспечению в рамках школьного обучения// Камчатский педагогический вестник.- 2015.-№ 2 (12).- С. 58-63.</w:t>
            </w:r>
          </w:p>
          <w:p w:rsidR="00332828" w:rsidRPr="00CC1720" w:rsidRDefault="00332828" w:rsidP="00E167C6">
            <w:pPr>
              <w:numPr>
                <w:ilvl w:val="0"/>
                <w:numId w:val="11"/>
              </w:numPr>
              <w:tabs>
                <w:tab w:val="left" w:pos="88"/>
                <w:tab w:val="left" w:pos="175"/>
              </w:tabs>
              <w:ind w:left="0" w:hanging="2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720">
              <w:rPr>
                <w:rFonts w:ascii="Times New Roman" w:eastAsia="Times New Roman" w:hAnsi="Times New Roman" w:cs="Times New Roman"/>
                <w:lang w:eastAsia="ru-RU"/>
              </w:rPr>
              <w:t>«На пути к современному качеству образования: грани педагогического опыта» : сборник учебно-методических материалов / под общ. ред. М. А. Фризен, Л.А. Поповой ; СШ №42 ; Камч. ИРО. — Петропавловск-Камчатский : Камч. ИРО, 2019. — 183 с</w:t>
            </w:r>
          </w:p>
          <w:p w:rsidR="00332828" w:rsidRPr="00CC1720" w:rsidRDefault="00332828" w:rsidP="00E167C6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720">
              <w:rPr>
                <w:rFonts w:ascii="Times New Roman" w:eastAsia="Times New Roman" w:hAnsi="Times New Roman" w:cs="Times New Roman"/>
                <w:lang w:eastAsia="ru-RU"/>
              </w:rPr>
              <w:t>Фризен М.А. Опыт обеспечения современного качества образования средствами реализации общешкольного  проекта// Камчатский педагогический вестник.- 2019.- № 2.- С.114-123.</w:t>
            </w:r>
          </w:p>
          <w:p w:rsidR="00332828" w:rsidRPr="00CC1720" w:rsidRDefault="00332828" w:rsidP="00E167C6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720">
              <w:rPr>
                <w:rFonts w:ascii="Times New Roman" w:eastAsia="Times New Roman" w:hAnsi="Times New Roman" w:cs="Times New Roman"/>
                <w:lang w:eastAsia="ru-RU"/>
              </w:rPr>
              <w:t xml:space="preserve">Фризен М.А. </w:t>
            </w:r>
            <w:r w:rsidRPr="00CC1720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Психолого-педагогические условия достижения современного качества образования// XVIII Бушелевские чтения: сб. материалов науч.-практ. конф., Петропавловск-Камч., 27–29 марта 2019 г. / отв. ред. И. И. Прошина, М. А. Фризен. — Петропавловск-Камчатский : КамГУ им. Витуса Беринга, 2019. — 244 с. (табл., иллюстр.),  С.116-123</w:t>
            </w:r>
          </w:p>
          <w:p w:rsidR="00332828" w:rsidRPr="00CC1720" w:rsidRDefault="00332828" w:rsidP="00332828">
            <w:pPr>
              <w:pStyle w:val="a3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CC172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CC1720">
              <w:rPr>
                <w:rFonts w:eastAsiaTheme="minorHAnsi"/>
                <w:sz w:val="22"/>
                <w:szCs w:val="22"/>
                <w:lang w:eastAsia="en-US"/>
              </w:rPr>
              <w:t>Модель образовательной системы школы Фризен М.А. Модель образовательной системы школы, обеспечивающей современное качество образования// Камчатский педагогический вестник.- 2020.- № 1.</w:t>
            </w:r>
          </w:p>
        </w:tc>
      </w:tr>
      <w:tr w:rsidR="00332828" w:rsidRPr="00CC1720" w:rsidTr="00BC7031">
        <w:tc>
          <w:tcPr>
            <w:tcW w:w="3970" w:type="dxa"/>
          </w:tcPr>
          <w:p w:rsidR="00332828" w:rsidRPr="00CC1720" w:rsidRDefault="00332828" w:rsidP="0033282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2.Внедрена система,  обеспечивающая качество образования.</w:t>
            </w:r>
          </w:p>
          <w:p w:rsidR="00332828" w:rsidRPr="00CC1720" w:rsidRDefault="00332828" w:rsidP="00BC70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32828" w:rsidRPr="00CC1720" w:rsidRDefault="00332828" w:rsidP="00332828">
            <w:pPr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eastAsia="Times New Roman" w:hAnsi="Times New Roman" w:cs="Times New Roman"/>
                <w:lang w:eastAsia="ar-SA"/>
              </w:rPr>
              <w:t>Программы факультативных и элективных курсов</w:t>
            </w:r>
          </w:p>
          <w:p w:rsidR="00332828" w:rsidRPr="00CC1720" w:rsidRDefault="00332828" w:rsidP="00332828">
            <w:pPr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План постоянно действующего семинара</w:t>
            </w:r>
          </w:p>
          <w:p w:rsidR="00332828" w:rsidRPr="00CC1720" w:rsidRDefault="00332828" w:rsidP="00332828">
            <w:pPr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Программа обучающих семинаров</w:t>
            </w:r>
          </w:p>
          <w:p w:rsidR="00332828" w:rsidRPr="00CC1720" w:rsidRDefault="00332828" w:rsidP="00332828">
            <w:pPr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План открытых уроков</w:t>
            </w:r>
          </w:p>
          <w:p w:rsidR="00332828" w:rsidRPr="00CC1720" w:rsidRDefault="00332828" w:rsidP="0033282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1720">
              <w:rPr>
                <w:rFonts w:ascii="Times New Roman" w:eastAsia="Times New Roman" w:hAnsi="Times New Roman" w:cs="Times New Roman"/>
                <w:lang w:eastAsia="ar-SA"/>
              </w:rPr>
              <w:t>• Активизация познавательной деятельности обучающихся на уроках английского языка : сб. метод. материалов с приложением на СД/ под общей редакцией Л.Г.Дутовой ; Камч. ИРО ; Сред.шк. № 42.-  Петропавловск-Камч. : Камч. ИРО, 2016.- 131с.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Методическое пособие «Формирование интереса к чтению у младших школьников в рамках обеспечения современного качества образования»</w:t>
            </w:r>
          </w:p>
          <w:p w:rsidR="00332828" w:rsidRPr="00CC1720" w:rsidRDefault="00332828" w:rsidP="0033282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•</w:t>
            </w:r>
            <w:r w:rsidRPr="00CC1720">
              <w:rPr>
                <w:rFonts w:ascii="Times New Roman" w:hAnsi="Times New Roman" w:cs="Times New Roman"/>
                <w:lang w:eastAsia="ar-SA"/>
              </w:rPr>
              <w:tab/>
              <w:t>Методическое пособие Фризен М.А. Формирование интереса к чтению у младших школьников в рамках обеспечения современного качества образования: методическое пособие. Издательство КГАУ ДПО «Камчатский ИРО», 2020.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Методические рекомендации по организации ИД и НИД обучающихся, проектной деятельности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Программа предпрофильного и профильного обучения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Проект  «Час книги»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Описание технологии "Фокус-карты"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Программа «Стратегия жизни,  или все в твоих руках»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 xml:space="preserve">Статья Фризен М.А., Плотницкая М.Р., Шучковская Е.С.  «Психологическая готовность  личности к саморазвитию: </w:t>
            </w:r>
            <w:r w:rsidRPr="00CC1720">
              <w:rPr>
                <w:sz w:val="22"/>
                <w:szCs w:val="22"/>
                <w:lang w:eastAsia="ar-SA"/>
              </w:rPr>
              <w:lastRenderedPageBreak/>
              <w:t>осмысление и исследование»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Фризен М.А. «Психологическая готовность к саморазвитию у младших подростков: из опыта практической работы»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 xml:space="preserve">Статьи Белоус С.М., Кривонос М.И., Фризен М.А. «Потенциал творческой деятельности в создании условий для духовно-нравственного развития обучающихся», 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Кривонос М.И. Олень (занятие в рамках кружка изобразительного искусства “Палитра”, III год обучения.</w:t>
            </w:r>
            <w:r w:rsidRPr="00CC1720">
              <w:rPr>
                <w:sz w:val="22"/>
                <w:szCs w:val="22"/>
              </w:rPr>
              <w:t xml:space="preserve"> 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Программа тренингов формирования ценностного отношения обучающихся к саморазвитию, самостоятельному, сознательному выстраиванию жизненного пути, применение технологии составления индивидуальных программ саморазвития).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5" w:hanging="142"/>
              <w:jc w:val="both"/>
              <w:rPr>
                <w:sz w:val="22"/>
                <w:szCs w:val="22"/>
                <w:lang w:eastAsia="ar-SA"/>
              </w:rPr>
            </w:pPr>
            <w:r w:rsidRPr="00CC1720">
              <w:rPr>
                <w:sz w:val="22"/>
                <w:szCs w:val="22"/>
                <w:lang w:eastAsia="ar-SA"/>
              </w:rPr>
              <w:t>Методические рекомендации по организации проектной деятельности, в том числе – общешкольных проектов</w:t>
            </w:r>
          </w:p>
        </w:tc>
      </w:tr>
      <w:tr w:rsidR="00332828" w:rsidRPr="00CC1720" w:rsidTr="00BC7031">
        <w:tc>
          <w:tcPr>
            <w:tcW w:w="3970" w:type="dxa"/>
          </w:tcPr>
          <w:p w:rsidR="00332828" w:rsidRPr="00CC1720" w:rsidRDefault="00332828" w:rsidP="003328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1720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>3.</w:t>
            </w:r>
            <w:r w:rsidRPr="00CC1720">
              <w:rPr>
                <w:rFonts w:ascii="Times New Roman" w:hAnsi="Times New Roman" w:cs="Times New Roman"/>
              </w:rPr>
              <w:t xml:space="preserve"> </w:t>
            </w:r>
            <w:r w:rsidRPr="00CC1720">
              <w:rPr>
                <w:rFonts w:ascii="Times New Roman" w:hAnsi="Times New Roman" w:cs="Times New Roman"/>
                <w:color w:val="000000" w:themeColor="text1"/>
                <w:lang w:eastAsia="ar-SA"/>
              </w:rPr>
              <w:t>Апробация критериев и показателей оценки современного качества образования; апробация.</w:t>
            </w:r>
          </w:p>
        </w:tc>
        <w:tc>
          <w:tcPr>
            <w:tcW w:w="6237" w:type="dxa"/>
          </w:tcPr>
          <w:p w:rsidR="00332828" w:rsidRPr="00CC1720" w:rsidRDefault="00332828" w:rsidP="00E167C6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6" w:hanging="142"/>
              <w:jc w:val="both"/>
              <w:rPr>
                <w:sz w:val="22"/>
                <w:szCs w:val="22"/>
              </w:rPr>
            </w:pPr>
            <w:r w:rsidRPr="00CC1720">
              <w:rPr>
                <w:sz w:val="22"/>
                <w:szCs w:val="22"/>
                <w:lang w:eastAsia="ar-SA"/>
              </w:rPr>
              <w:t>Система критериев, показателей и алгоритм оценки качества образования</w:t>
            </w:r>
            <w:r w:rsidRPr="00CC1720">
              <w:rPr>
                <w:sz w:val="22"/>
                <w:szCs w:val="22"/>
              </w:rPr>
              <w:t xml:space="preserve"> 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6" w:hanging="142"/>
              <w:jc w:val="both"/>
              <w:rPr>
                <w:sz w:val="22"/>
                <w:szCs w:val="22"/>
              </w:rPr>
            </w:pPr>
            <w:r w:rsidRPr="00CC1720">
              <w:rPr>
                <w:sz w:val="22"/>
                <w:szCs w:val="22"/>
                <w:lang w:eastAsia="ar-SA"/>
              </w:rPr>
              <w:t>Алгоритм для руководителей ШМО по оценке программ и отдельных уроков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6" w:hanging="142"/>
              <w:jc w:val="both"/>
              <w:rPr>
                <w:sz w:val="22"/>
                <w:szCs w:val="22"/>
              </w:rPr>
            </w:pPr>
            <w:r w:rsidRPr="00CC1720">
              <w:rPr>
                <w:sz w:val="22"/>
                <w:szCs w:val="22"/>
              </w:rPr>
              <w:t>Методические рекомендации по мониторингу качества образования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6" w:hanging="142"/>
              <w:jc w:val="both"/>
              <w:rPr>
                <w:sz w:val="22"/>
                <w:szCs w:val="22"/>
              </w:rPr>
            </w:pPr>
            <w:r w:rsidRPr="00CC1720">
              <w:rPr>
                <w:sz w:val="22"/>
                <w:szCs w:val="22"/>
                <w:lang w:eastAsia="ar-SA"/>
              </w:rPr>
              <w:t>Система критериев и алгоритм оценки активности обучающихся (старшеклассников) в плане саморазвития,</w:t>
            </w:r>
          </w:p>
          <w:p w:rsidR="00332828" w:rsidRPr="00CC1720" w:rsidRDefault="00332828" w:rsidP="00E167C6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ind w:left="176" w:hanging="142"/>
              <w:jc w:val="both"/>
              <w:rPr>
                <w:sz w:val="22"/>
                <w:szCs w:val="22"/>
              </w:rPr>
            </w:pPr>
            <w:r w:rsidRPr="00CC1720">
              <w:rPr>
                <w:sz w:val="22"/>
                <w:szCs w:val="22"/>
                <w:lang w:eastAsia="ar-SA"/>
              </w:rPr>
              <w:t>Система критериев и алгоритм оценки продуктивности профессионально-личностного саморазвития педагогов</w:t>
            </w:r>
          </w:p>
        </w:tc>
      </w:tr>
    </w:tbl>
    <w:p w:rsidR="00E04022" w:rsidRDefault="00E04022" w:rsidP="00332828">
      <w:pPr>
        <w:pStyle w:val="a3"/>
        <w:tabs>
          <w:tab w:val="left" w:pos="426"/>
        </w:tabs>
        <w:spacing w:line="360" w:lineRule="auto"/>
        <w:ind w:left="142" w:right="-2"/>
        <w:jc w:val="both"/>
        <w:rPr>
          <w:highlight w:val="yellow"/>
        </w:rPr>
      </w:pPr>
    </w:p>
    <w:p w:rsidR="002E2AFA" w:rsidRDefault="002E2AFA" w:rsidP="00B62A16">
      <w:p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1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525" w:rsidRPr="00BC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425525" w:rsidRPr="00BC7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43»</w:t>
      </w:r>
      <w:r w:rsidR="00425525" w:rsidRPr="00BC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r w:rsidR="00425525" w:rsidRPr="00BC7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условий, направленных на обеспечение качества образования детей-инвалидов и детей с ограниченными возможностями здоровья в общеобразовательной школе</w:t>
      </w:r>
      <w:r w:rsidR="00C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25525" w:rsidRPr="00BC7031" w:rsidRDefault="00CC1720" w:rsidP="00BC7031">
      <w:pPr>
        <w:tabs>
          <w:tab w:val="left" w:pos="426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проекта РИП достигла следующих показателей: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88"/>
        <w:gridCol w:w="1531"/>
      </w:tblGrid>
      <w:tr w:rsidR="00425525" w:rsidRPr="00CC1720" w:rsidTr="0011395F">
        <w:trPr>
          <w:trHeight w:val="678"/>
        </w:trPr>
        <w:tc>
          <w:tcPr>
            <w:tcW w:w="7088" w:type="dxa"/>
            <w:vMerge w:val="restart"/>
            <w:shd w:val="clear" w:color="auto" w:fill="auto"/>
          </w:tcPr>
          <w:p w:rsidR="00425525" w:rsidRPr="00CC1720" w:rsidRDefault="00425525" w:rsidP="004255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25525" w:rsidRPr="00CC1720" w:rsidRDefault="00425525" w:rsidP="004255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88" w:type="dxa"/>
            <w:shd w:val="clear" w:color="auto" w:fill="auto"/>
          </w:tcPr>
          <w:p w:rsidR="00425525" w:rsidRPr="00CC1720" w:rsidRDefault="00425525" w:rsidP="004255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 xml:space="preserve">Базовое </w:t>
            </w:r>
          </w:p>
          <w:p w:rsidR="00425525" w:rsidRPr="00CC1720" w:rsidRDefault="00425525" w:rsidP="004255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531" w:type="dxa"/>
            <w:shd w:val="clear" w:color="auto" w:fill="auto"/>
          </w:tcPr>
          <w:p w:rsidR="00425525" w:rsidRPr="00CC1720" w:rsidRDefault="00425525" w:rsidP="004255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Значение за текущий год</w:t>
            </w:r>
          </w:p>
        </w:tc>
      </w:tr>
      <w:tr w:rsidR="00425525" w:rsidRPr="00CC1720" w:rsidTr="0011395F">
        <w:trPr>
          <w:trHeight w:val="629"/>
        </w:trPr>
        <w:tc>
          <w:tcPr>
            <w:tcW w:w="7088" w:type="dxa"/>
            <w:vMerge/>
            <w:shd w:val="clear" w:color="auto" w:fill="auto"/>
          </w:tcPr>
          <w:p w:rsidR="00425525" w:rsidRPr="00CC1720" w:rsidRDefault="00425525" w:rsidP="00425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425525" w:rsidRPr="00CC1720" w:rsidRDefault="00425525" w:rsidP="004255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2015-2016 учебный год</w:t>
            </w:r>
          </w:p>
        </w:tc>
        <w:tc>
          <w:tcPr>
            <w:tcW w:w="1531" w:type="dxa"/>
            <w:shd w:val="clear" w:color="auto" w:fill="auto"/>
          </w:tcPr>
          <w:p w:rsidR="00425525" w:rsidRPr="00CC1720" w:rsidRDefault="00425525" w:rsidP="004255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2020 год</w:t>
            </w:r>
          </w:p>
        </w:tc>
      </w:tr>
      <w:tr w:rsidR="00425525" w:rsidRPr="00CC1720" w:rsidTr="0011395F">
        <w:trPr>
          <w:trHeight w:val="489"/>
        </w:trPr>
        <w:tc>
          <w:tcPr>
            <w:tcW w:w="70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Количество актуализированных нормативно-правовых актов, шт.</w:t>
            </w:r>
          </w:p>
        </w:tc>
        <w:tc>
          <w:tcPr>
            <w:tcW w:w="15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1531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10 шт.</w:t>
            </w:r>
          </w:p>
        </w:tc>
      </w:tr>
      <w:tr w:rsidR="00425525" w:rsidRPr="00CC1720" w:rsidTr="0011395F">
        <w:trPr>
          <w:trHeight w:val="539"/>
        </w:trPr>
        <w:tc>
          <w:tcPr>
            <w:tcW w:w="70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Количество учителей, прошедших курсы повышения квалификации в рамках инклюзивного образования, %</w:t>
            </w:r>
          </w:p>
        </w:tc>
        <w:tc>
          <w:tcPr>
            <w:tcW w:w="15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531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72%</w:t>
            </w:r>
          </w:p>
        </w:tc>
      </w:tr>
      <w:tr w:rsidR="00425525" w:rsidRPr="00CC1720" w:rsidTr="0011395F">
        <w:trPr>
          <w:trHeight w:val="353"/>
        </w:trPr>
        <w:tc>
          <w:tcPr>
            <w:tcW w:w="70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Количество разработанных школой АООП, шт.</w:t>
            </w:r>
          </w:p>
        </w:tc>
        <w:tc>
          <w:tcPr>
            <w:tcW w:w="15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31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 шт.</w:t>
            </w:r>
          </w:p>
        </w:tc>
      </w:tr>
      <w:tr w:rsidR="00425525" w:rsidRPr="00CC1720" w:rsidTr="00B62A16">
        <w:trPr>
          <w:trHeight w:val="847"/>
        </w:trPr>
        <w:tc>
          <w:tcPr>
            <w:tcW w:w="70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Кол-во ставок, для специалистов, оказывающих индивидуально ориентированную психолого- педагогическую помощь детям-инвалидам и детям с ОВЗ.</w:t>
            </w:r>
          </w:p>
        </w:tc>
        <w:tc>
          <w:tcPr>
            <w:tcW w:w="15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 ставок</w:t>
            </w:r>
          </w:p>
        </w:tc>
        <w:tc>
          <w:tcPr>
            <w:tcW w:w="1531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12 ставок</w:t>
            </w:r>
          </w:p>
        </w:tc>
      </w:tr>
      <w:tr w:rsidR="00425525" w:rsidRPr="00CC1720" w:rsidTr="0011395F">
        <w:trPr>
          <w:trHeight w:val="568"/>
        </w:trPr>
        <w:tc>
          <w:tcPr>
            <w:tcW w:w="70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Количество учреждений и организаций, участвующих в сетевом взаимодействии в сопровождении детей-инвалидов и детей с ОВЗ,</w:t>
            </w:r>
          </w:p>
        </w:tc>
        <w:tc>
          <w:tcPr>
            <w:tcW w:w="15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4</w:t>
            </w:r>
          </w:p>
        </w:tc>
      </w:tr>
      <w:tr w:rsidR="00425525" w:rsidRPr="00CC1720" w:rsidTr="0011395F">
        <w:trPr>
          <w:trHeight w:val="135"/>
        </w:trPr>
        <w:tc>
          <w:tcPr>
            <w:tcW w:w="70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Дневник сопровождения обучающегося</w:t>
            </w:r>
          </w:p>
        </w:tc>
        <w:tc>
          <w:tcPr>
            <w:tcW w:w="1588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1531" w:type="dxa"/>
            <w:shd w:val="clear" w:color="auto" w:fill="auto"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 шт.</w:t>
            </w:r>
          </w:p>
        </w:tc>
      </w:tr>
    </w:tbl>
    <w:p w:rsidR="00B62A16" w:rsidRDefault="00B62A16" w:rsidP="00B62A16">
      <w:pPr>
        <w:pStyle w:val="a3"/>
        <w:spacing w:line="360" w:lineRule="auto"/>
        <w:ind w:left="426" w:right="-2"/>
        <w:jc w:val="both"/>
      </w:pPr>
    </w:p>
    <w:p w:rsidR="00096CF6" w:rsidRDefault="00096CF6" w:rsidP="00B62A16">
      <w:pPr>
        <w:pStyle w:val="a3"/>
        <w:spacing w:line="360" w:lineRule="auto"/>
        <w:ind w:left="426" w:right="-2"/>
        <w:jc w:val="both"/>
      </w:pPr>
    </w:p>
    <w:p w:rsidR="00096CF6" w:rsidRDefault="00096CF6" w:rsidP="00B62A16">
      <w:pPr>
        <w:pStyle w:val="a3"/>
        <w:spacing w:line="360" w:lineRule="auto"/>
        <w:ind w:left="426" w:right="-2"/>
        <w:jc w:val="both"/>
      </w:pPr>
    </w:p>
    <w:p w:rsidR="00B62A16" w:rsidRDefault="00B62A16" w:rsidP="00B62A16">
      <w:pPr>
        <w:pStyle w:val="a3"/>
        <w:spacing w:line="360" w:lineRule="auto"/>
        <w:ind w:left="426" w:right="-2"/>
        <w:jc w:val="both"/>
        <w:rPr>
          <w:highlight w:val="yellow"/>
        </w:rPr>
      </w:pPr>
      <w:r>
        <w:lastRenderedPageBreak/>
        <w:t>И получила следующие инновационные продукты:</w:t>
      </w:r>
    </w:p>
    <w:tbl>
      <w:tblPr>
        <w:tblStyle w:val="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230"/>
      </w:tblGrid>
      <w:tr w:rsidR="00425525" w:rsidRPr="00CC1720" w:rsidTr="00F33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25" w:rsidRPr="00CC1720" w:rsidRDefault="00425525" w:rsidP="004255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 xml:space="preserve">Наименование результата, мероприятия, контрольной точки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25" w:rsidRPr="00CC1720" w:rsidRDefault="00425525" w:rsidP="00544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Инновационные</w:t>
            </w:r>
          </w:p>
          <w:p w:rsidR="00425525" w:rsidRPr="00CC1720" w:rsidRDefault="00425525" w:rsidP="00544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продукты</w:t>
            </w:r>
          </w:p>
        </w:tc>
      </w:tr>
      <w:tr w:rsidR="00425525" w:rsidRPr="00CC1720" w:rsidTr="00F33B32">
        <w:trPr>
          <w:trHeight w:val="70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525" w:rsidRPr="00CC1720" w:rsidRDefault="00425525" w:rsidP="00425525">
            <w:pPr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1) с учетом наработанного материала по проблеме внутренней оценке качества образование в общеобразовательной школе определен комплекс условий, направленных на обеспечение качества образования детей-инвалидов и детей с ограниченными возможностями здоровья (ОВЗ)</w:t>
            </w:r>
          </w:p>
          <w:p w:rsidR="00425525" w:rsidRPr="00CC1720" w:rsidRDefault="00425525" w:rsidP="00425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>Образец договора о сетевой форме реализации АОП ФГОС НОО ОВЗ, ФГОС О у/о;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>Положение о социально-</w:t>
            </w:r>
            <w:r w:rsidR="00544640">
              <w:rPr>
                <w:rFonts w:ascii="Times New Roman" w:eastAsia="Calibri" w:hAnsi="Times New Roman" w:cs="Times New Roman"/>
              </w:rPr>
              <w:t>п</w:t>
            </w:r>
            <w:r w:rsidRPr="00CC1720">
              <w:rPr>
                <w:rFonts w:ascii="Times New Roman" w:eastAsia="Calibri" w:hAnsi="Times New Roman" w:cs="Times New Roman"/>
              </w:rPr>
              <w:t>сихологической службе;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>Положение о классах инклюзивного (включенного) обучения в МАОУ «СШ №43»;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>Положение об обучении по индивидуальному учебному плану;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>Положение об отдельном классе (группе) для обучающихся по адаптированным образовательным программам;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  <w:color w:val="000000"/>
              </w:rPr>
            </w:pPr>
            <w:r w:rsidRPr="00CC1720">
              <w:rPr>
                <w:rFonts w:ascii="Times New Roman" w:eastAsia="Calibri" w:hAnsi="Times New Roman" w:cs="Times New Roman"/>
                <w:color w:val="000000"/>
              </w:rPr>
              <w:t>Положение об организации в МАОУ «СШ №43» индивидуального обучения на дому по состоянию здоровья;</w:t>
            </w:r>
            <w:r w:rsidRPr="00CC172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  <w:color w:val="000000"/>
              </w:rPr>
            </w:pPr>
            <w:r w:rsidRPr="00CC1720">
              <w:rPr>
                <w:rFonts w:ascii="Times New Roman" w:eastAsia="Calibri" w:hAnsi="Times New Roman" w:cs="Times New Roman"/>
              </w:rPr>
              <w:t>Положение об обучении детей с задержкой психического развития по адаптированным образовательным программам;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>Положение об обучении детей с умственной отсталостью по адаптированным образовательным программам в специальных классах-комплектах;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 xml:space="preserve">Положение о рабочих адаптированных программах </w:t>
            </w:r>
          </w:p>
          <w:p w:rsidR="00425525" w:rsidRPr="00CC1720" w:rsidRDefault="00425525" w:rsidP="00425525">
            <w:pPr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>учебных предметов (курсов) для обучающихся  ФГОС НОО ОВЗ, ФГОС О у/о;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>Порядок приема детей с ограниченными возможностями здоровья, обучающихся по адаптированной основной общеобразовательной программе в МАОУ «СШ №43» Петропавловск-Камчатского городского округа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352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1720">
              <w:rPr>
                <w:rFonts w:ascii="Times New Roman" w:eastAsia="Times New Roman" w:hAnsi="Times New Roman" w:cs="Times New Roman"/>
                <w:lang w:eastAsia="ar-SA"/>
              </w:rPr>
              <w:t>Подобран минимальный комплект психолого-педагогических методик, позволяющих осуществить мониторинг качества реализации образовательного процесса.</w:t>
            </w:r>
          </w:p>
          <w:p w:rsidR="00425525" w:rsidRPr="00CC1720" w:rsidRDefault="00425525" w:rsidP="00E167C6">
            <w:pPr>
              <w:numPr>
                <w:ilvl w:val="0"/>
                <w:numId w:val="26"/>
              </w:numPr>
              <w:ind w:left="76" w:firstLine="65"/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</w:rPr>
              <w:t>Показатели (критериев и индикаторов) условий, направленных на обеспечение качества образования детей-инвалидов и детей с ОВЗ в школе</w:t>
            </w:r>
          </w:p>
        </w:tc>
      </w:tr>
      <w:tr w:rsidR="00425525" w:rsidRPr="00CC1720" w:rsidTr="00F33B32">
        <w:trPr>
          <w:trHeight w:val="1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525" w:rsidRPr="00CC1720" w:rsidRDefault="00425525" w:rsidP="00425525">
            <w:pPr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2) разработана объективная оценка (рейтинг) учителя, работающего в классах малой наполняемости, адекватную ситуации обучения и воспитания в данных классах</w:t>
            </w:r>
            <w:r w:rsidRPr="00CC172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 xml:space="preserve">Рейтинг учителя (электронные таблицы с показателями) 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</w:p>
        </w:tc>
      </w:tr>
      <w:tr w:rsidR="00425525" w:rsidRPr="00CC1720" w:rsidTr="00F33B32">
        <w:trPr>
          <w:trHeight w:val="254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3. Разработана объективная оценка (рейтинг) ученика, обучающегося в классе малой наполняемости по программе ЗПР,</w:t>
            </w:r>
            <w:r w:rsidR="00FF6F6F" w:rsidRPr="00CC1720">
              <w:rPr>
                <w:rFonts w:ascii="Times New Roman" w:hAnsi="Times New Roman" w:cs="Times New Roman"/>
              </w:rPr>
              <w:t xml:space="preserve"> </w:t>
            </w:r>
            <w:r w:rsidRPr="00CC1720">
              <w:rPr>
                <w:rFonts w:ascii="Times New Roman" w:hAnsi="Times New Roman" w:cs="Times New Roman"/>
              </w:rPr>
              <w:t xml:space="preserve"> адекватную его возможностям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525" w:rsidRPr="00CC1720" w:rsidRDefault="00425525" w:rsidP="00425525">
            <w:pPr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 xml:space="preserve">1. «Рейтинг ученика» на официальном сайте школы, </w:t>
            </w:r>
            <w:hyperlink r:id="rId35" w:history="1">
              <w:r w:rsidRPr="00CC172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http://school43pk.ru/rating.html</w:t>
              </w:r>
            </w:hyperlink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 xml:space="preserve">2.Рейтинг (электронная версия) </w:t>
            </w:r>
            <w:r w:rsidRPr="00CC1720">
              <w:rPr>
                <w:rFonts w:ascii="Times New Roman" w:hAnsi="Times New Roman" w:cs="Times New Roman"/>
                <w:lang w:eastAsia="ar-SA"/>
              </w:rPr>
              <w:t>ученика</w:t>
            </w:r>
            <w:r w:rsidRPr="00CC1720">
              <w:rPr>
                <w:rFonts w:ascii="Times New Roman" w:hAnsi="Times New Roman" w:cs="Times New Roman"/>
              </w:rPr>
              <w:t xml:space="preserve"> из числа детей-инвалидов или детей с ОВЗ, </w:t>
            </w:r>
            <w:r w:rsidRPr="00CC1720">
              <w:rPr>
                <w:rFonts w:ascii="Times New Roman" w:hAnsi="Times New Roman" w:cs="Times New Roman"/>
                <w:lang w:eastAsia="ar-SA"/>
              </w:rPr>
              <w:t>обучающихся в классах</w:t>
            </w:r>
            <w:r w:rsidRPr="00CC1720">
              <w:rPr>
                <w:rFonts w:ascii="Times New Roman" w:hAnsi="Times New Roman" w:cs="Times New Roman"/>
              </w:rPr>
              <w:t xml:space="preserve"> малой наполняемости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на основе сравнительного анализа оценки деятельности (рейтинга) ученика, обучающегося в общеобразовательных классах, и ученика, обучающего в классах</w:t>
            </w:r>
            <w:r w:rsidRPr="00CC1720">
              <w:rPr>
                <w:rFonts w:ascii="Times New Roman" w:hAnsi="Times New Roman" w:cs="Times New Roman"/>
              </w:rPr>
              <w:t xml:space="preserve"> малой наполняемости, </w:t>
            </w:r>
            <w:r w:rsidRPr="00CC1720">
              <w:rPr>
                <w:rFonts w:ascii="Times New Roman" w:hAnsi="Times New Roman" w:cs="Times New Roman"/>
                <w:lang w:eastAsia="ar-SA"/>
              </w:rPr>
              <w:t>определены расхождения в оценке (рейтинге) ученика</w:t>
            </w:r>
            <w:r w:rsidRPr="00CC1720">
              <w:rPr>
                <w:rFonts w:ascii="Times New Roman" w:hAnsi="Times New Roman" w:cs="Times New Roman"/>
              </w:rPr>
              <w:t xml:space="preserve"> из числа детей-инвалидов или детей с ОВЗ, </w:t>
            </w:r>
            <w:r w:rsidRPr="00CC1720">
              <w:rPr>
                <w:rFonts w:ascii="Times New Roman" w:hAnsi="Times New Roman" w:cs="Times New Roman"/>
                <w:lang w:eastAsia="ar-SA"/>
              </w:rPr>
              <w:t>обучающихся в классах</w:t>
            </w:r>
            <w:r w:rsidRPr="00CC1720">
              <w:rPr>
                <w:rFonts w:ascii="Times New Roman" w:hAnsi="Times New Roman" w:cs="Times New Roman"/>
              </w:rPr>
              <w:t xml:space="preserve"> малой наполняемости</w:t>
            </w:r>
            <w:r w:rsidRPr="00CC1720">
              <w:rPr>
                <w:rFonts w:ascii="Times New Roman" w:hAnsi="Times New Roman" w:cs="Times New Roman"/>
                <w:lang w:eastAsia="ar-SA"/>
              </w:rPr>
              <w:t>;</w:t>
            </w:r>
          </w:p>
        </w:tc>
      </w:tr>
      <w:tr w:rsidR="00425525" w:rsidRPr="00CC1720" w:rsidTr="00F33B32">
        <w:trPr>
          <w:trHeight w:val="280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5525" w:rsidRPr="00CC1720" w:rsidRDefault="00425525" w:rsidP="00425525">
            <w:pPr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lastRenderedPageBreak/>
              <w:t>4) Сформирован банк данных по комплексному сопровождению детей-инвалидов и детей с ОВЗ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выполнен сбор мониторинговых данных показателей сопровождения детей инвалидов и детей с ОВЗ;</w:t>
            </w:r>
          </w:p>
          <w:p w:rsidR="00425525" w:rsidRPr="00CC1720" w:rsidRDefault="00425525" w:rsidP="00425525">
            <w:pPr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-созданы условия для обработки поступающей информации, её отслеживания и дальнейшего анализа;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525" w:rsidRPr="00CC1720" w:rsidRDefault="00425525" w:rsidP="00425525">
            <w:pPr>
              <w:tabs>
                <w:tab w:val="left" w:pos="34"/>
              </w:tabs>
              <w:ind w:left="76"/>
              <w:contextualSpacing/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Электронный банк данных МАОУ «Средняя школа №43» </w:t>
            </w:r>
            <w:r w:rsidRPr="00CC1720">
              <w:rPr>
                <w:rFonts w:ascii="Times New Roman" w:eastAsia="Times New Roman" w:hAnsi="Times New Roman" w:cs="Times New Roman"/>
                <w:lang w:eastAsia="ru-RU"/>
              </w:rPr>
              <w:t>по комплексному сопровождению детей-инвалидов и детей с ОВЗ в ГИС «Сетевой город» и в локальной сети учреждения;</w:t>
            </w:r>
          </w:p>
          <w:p w:rsidR="00425525" w:rsidRPr="00CC1720" w:rsidRDefault="00425525" w:rsidP="00425525">
            <w:pPr>
              <w:tabs>
                <w:tab w:val="left" w:pos="359"/>
              </w:tabs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720">
              <w:rPr>
                <w:rFonts w:ascii="Times New Roman" w:eastAsia="Times New Roman" w:hAnsi="Times New Roman" w:cs="Times New Roman"/>
                <w:lang w:eastAsia="ru-RU"/>
              </w:rPr>
              <w:t>Положение об обработке данных по комплексному сопровождению детей инвалидов и детей с ОВЗ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Определен необходимый комплекс мониторинговых показателей сопровождения детей инвалидов и детей с ОВЗ;</w:t>
            </w:r>
          </w:p>
        </w:tc>
      </w:tr>
      <w:tr w:rsidR="00425525" w:rsidRPr="00CC1720" w:rsidTr="00F33B32">
        <w:trPr>
          <w:trHeight w:val="352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5) совершенствовать формы, методы и технологии  сопровождения детей-инвалидов и детей с ОВЗ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1720">
              <w:rPr>
                <w:rFonts w:ascii="Times New Roman" w:hAnsi="Times New Roman" w:cs="Times New Roman"/>
                <w:shd w:val="clear" w:color="auto" w:fill="FFFFFF"/>
              </w:rPr>
              <w:t>Положение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1720">
              <w:rPr>
                <w:rFonts w:ascii="Times New Roman" w:hAnsi="Times New Roman" w:cs="Times New Roman"/>
                <w:shd w:val="clear" w:color="auto" w:fill="FFFFFF"/>
              </w:rPr>
              <w:t>по работе со слабоуспевающими и неуспевающими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1720">
              <w:rPr>
                <w:rFonts w:ascii="Times New Roman" w:hAnsi="Times New Roman" w:cs="Times New Roman"/>
                <w:shd w:val="clear" w:color="auto" w:fill="FFFFFF"/>
              </w:rPr>
              <w:t>обучающимися и их родителями.</w:t>
            </w:r>
          </w:p>
          <w:p w:rsidR="00425525" w:rsidRPr="00CC1720" w:rsidRDefault="00425525" w:rsidP="00425525">
            <w:pPr>
              <w:rPr>
                <w:rFonts w:ascii="Times New Roman" w:eastAsia="Calibri" w:hAnsi="Times New Roman" w:cs="Times New Roman"/>
              </w:rPr>
            </w:pPr>
            <w:r w:rsidRPr="00CC1720">
              <w:rPr>
                <w:rFonts w:ascii="Times New Roman" w:eastAsia="Calibri" w:hAnsi="Times New Roman" w:cs="Times New Roman"/>
                <w:lang w:eastAsia="ar-SA"/>
              </w:rPr>
              <w:t>Алгоритм работы педагога по работе с</w:t>
            </w:r>
            <w:r w:rsidRPr="00CC1720">
              <w:rPr>
                <w:rFonts w:ascii="Times New Roman" w:eastAsia="Calibri" w:hAnsi="Times New Roman" w:cs="Times New Roman"/>
              </w:rPr>
              <w:t xml:space="preserve"> детьми-инвалидами и детьми с ОВЗ и методика проведения уроков в классах с данной категорией детей.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1720">
              <w:rPr>
                <w:rFonts w:ascii="Times New Roman" w:hAnsi="Times New Roman" w:cs="Times New Roman"/>
                <w:shd w:val="clear" w:color="auto" w:fill="FFFFFF"/>
              </w:rPr>
              <w:t>Положение о разработке и реализации специальной индивидуальной программы развития (СИПР).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1720">
              <w:rPr>
                <w:rFonts w:ascii="Times New Roman" w:hAnsi="Times New Roman" w:cs="Times New Roman"/>
                <w:shd w:val="clear" w:color="auto" w:fill="FFFFFF"/>
              </w:rPr>
              <w:t>Положение о работе тьютора.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1720">
              <w:rPr>
                <w:rFonts w:ascii="Times New Roman" w:hAnsi="Times New Roman" w:cs="Times New Roman"/>
                <w:shd w:val="clear" w:color="auto" w:fill="FFFFFF"/>
              </w:rPr>
              <w:t>Положение об индивидуальном образовательном маршруте для обучающихся с ОВЗ и слабоуспевающих обучающихся.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1720">
              <w:rPr>
                <w:rFonts w:ascii="Times New Roman" w:hAnsi="Times New Roman" w:cs="Times New Roman"/>
                <w:shd w:val="clear" w:color="auto" w:fill="FFFFFF"/>
              </w:rPr>
              <w:t>Программа скайп-технологии.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hAnsi="Times New Roman" w:cs="Times New Roman"/>
                <w:shd w:val="clear" w:color="auto" w:fill="FFFFFF"/>
              </w:rPr>
              <w:t>Описание психолого-педагогических форм, методов и технологии сопровождения детей-инвалидов и детей  сОВЗ.</w:t>
            </w:r>
          </w:p>
        </w:tc>
      </w:tr>
      <w:tr w:rsidR="00425525" w:rsidRPr="00CC1720" w:rsidTr="00F33B32">
        <w:trPr>
          <w:trHeight w:val="1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525" w:rsidRPr="00CC1720" w:rsidRDefault="00425525" w:rsidP="00425525">
            <w:pPr>
              <w:tabs>
                <w:tab w:val="left" w:pos="774"/>
              </w:tabs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6) апробированы условия, способствующие освоению детьми с ограниченными возможностями здоровья основной образовательной программы в общеобразовательной школе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>Аналитическая справка об апробации условий, способствующих освоению детьми с ОВЗ и детьми-инвалидами основной образовательной программы в общеобразовательной школе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  <w:lang w:eastAsia="ar-SA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 xml:space="preserve">Аналитическая справка применяемых на уровне школы </w:t>
            </w:r>
            <w:r w:rsidRPr="00CC1720">
              <w:rPr>
                <w:rFonts w:ascii="Times New Roman" w:hAnsi="Times New Roman" w:cs="Times New Roman"/>
              </w:rPr>
              <w:t>форм, методов и технологий сопровождения детей-инвалидов и детей с ОВЗ</w:t>
            </w:r>
            <w:r w:rsidRPr="00CC1720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425525" w:rsidRPr="00CC1720" w:rsidRDefault="00425525" w:rsidP="00425525">
            <w:pPr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  <w:lang w:eastAsia="ar-SA"/>
              </w:rPr>
              <w:t xml:space="preserve">Аналитическая справка существующих в современной психолого-педагогической практике </w:t>
            </w:r>
            <w:r w:rsidRPr="00CC1720">
              <w:rPr>
                <w:rFonts w:ascii="Times New Roman" w:hAnsi="Times New Roman" w:cs="Times New Roman"/>
              </w:rPr>
              <w:t>форм, методов и технологий сопровождения детей-инвалидов и детей с ОВЗ;</w:t>
            </w:r>
          </w:p>
        </w:tc>
      </w:tr>
      <w:tr w:rsidR="00425525" w:rsidRPr="00CC1720" w:rsidTr="00F33B32">
        <w:trPr>
          <w:trHeight w:val="3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7) Осуществлено индивидуально ориентированная психолого-медико-педагогическую помощь детям-инвалидам и детям с ОВЗ</w:t>
            </w:r>
          </w:p>
          <w:p w:rsidR="00425525" w:rsidRPr="00CC1720" w:rsidRDefault="00425525" w:rsidP="004255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25" w:rsidRPr="00CC1720" w:rsidRDefault="00425525" w:rsidP="00425525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Специальная индивидуальная программа развития обучающегося.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.Дневник психолого-педагогического сопровождения обучающегося (уровень НОО)</w:t>
            </w:r>
          </w:p>
          <w:p w:rsidR="00425525" w:rsidRPr="00CC1720" w:rsidRDefault="00425525" w:rsidP="00425525">
            <w:pPr>
              <w:jc w:val="both"/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Дневник психолого-педагогического сопровождения обучающегося (уровень ООО)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Программы индивидуально ориентированной психолого-медико-педагогической помощи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Аналитическая справка об оказании консультативной и методической помощи</w:t>
            </w:r>
            <w:r w:rsidRPr="00CC1720">
              <w:rPr>
                <w:rFonts w:ascii="Times New Roman" w:hAnsi="Times New Roman" w:cs="Times New Roman"/>
                <w:b/>
              </w:rPr>
              <w:t xml:space="preserve"> </w:t>
            </w:r>
            <w:r w:rsidRPr="00CC1720">
              <w:rPr>
                <w:rFonts w:ascii="Times New Roman" w:hAnsi="Times New Roman" w:cs="Times New Roman"/>
              </w:rPr>
              <w:t>по запросу родителей (законных представителей) детей-инвалидов и детей с ОВЗ.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Схема оказания консультативной и методической помощи родителям  (законным представителям) детей-инвалидов и детей с ОВЗ</w:t>
            </w:r>
          </w:p>
          <w:p w:rsidR="00425525" w:rsidRPr="00CC1720" w:rsidRDefault="00425525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 xml:space="preserve">Официальный сайт школы, страницы «Инклюзивное образование» </w:t>
            </w:r>
            <w:hyperlink r:id="rId36" w:history="1">
              <w:r w:rsidRPr="00CC1720">
                <w:rPr>
                  <w:rFonts w:ascii="Times New Roman" w:hAnsi="Times New Roman" w:cs="Times New Roman"/>
                </w:rPr>
                <w:t>http://school43pk.ru/inclusive.html</w:t>
              </w:r>
            </w:hyperlink>
            <w:r w:rsidRPr="00CC1720">
              <w:rPr>
                <w:rFonts w:ascii="Times New Roman" w:hAnsi="Times New Roman" w:cs="Times New Roman"/>
              </w:rPr>
              <w:t>,</w:t>
            </w:r>
          </w:p>
          <w:p w:rsidR="00425525" w:rsidRPr="00CC1720" w:rsidRDefault="00BC7031" w:rsidP="00425525">
            <w:pPr>
              <w:rPr>
                <w:rFonts w:ascii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t>«Соп</w:t>
            </w:r>
            <w:r w:rsidR="00425525" w:rsidRPr="00CC1720">
              <w:rPr>
                <w:rFonts w:ascii="Times New Roman" w:hAnsi="Times New Roman" w:cs="Times New Roman"/>
              </w:rPr>
              <w:t xml:space="preserve">ровождение детей с ОВЗ» </w:t>
            </w:r>
            <w:hyperlink r:id="rId37" w:history="1">
              <w:r w:rsidR="00425525" w:rsidRPr="00CC1720">
                <w:rPr>
                  <w:rFonts w:ascii="Times New Roman" w:hAnsi="Times New Roman" w:cs="Times New Roman"/>
                </w:rPr>
                <w:t>http://school43pk.ru/ovz.html</w:t>
              </w:r>
            </w:hyperlink>
          </w:p>
        </w:tc>
      </w:tr>
      <w:tr w:rsidR="00B010F6" w:rsidRPr="00CC1720" w:rsidTr="00F33B32">
        <w:trPr>
          <w:trHeight w:val="1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F6" w:rsidRPr="00CC1720" w:rsidRDefault="00B010F6" w:rsidP="00B010F6">
            <w:pPr>
              <w:rPr>
                <w:rFonts w:ascii="Times New Roman" w:eastAsia="Times New Roman" w:hAnsi="Times New Roman" w:cs="Times New Roman"/>
              </w:rPr>
            </w:pPr>
            <w:r w:rsidRPr="00CC1720">
              <w:rPr>
                <w:rFonts w:ascii="Times New Roman" w:hAnsi="Times New Roman" w:cs="Times New Roman"/>
              </w:rPr>
              <w:lastRenderedPageBreak/>
              <w:t>9) обобщен, систематизирован и распространен накопленный в ходе реализации проекта материал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F6" w:rsidRPr="00CC1720" w:rsidRDefault="00B010F6" w:rsidP="00B010F6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CC1720">
              <w:rPr>
                <w:sz w:val="22"/>
                <w:szCs w:val="22"/>
                <w:lang w:eastAsia="en-US"/>
              </w:rPr>
              <w:t>Издание методических сборников:</w:t>
            </w:r>
          </w:p>
          <w:p w:rsidR="00B010F6" w:rsidRPr="00CC1720" w:rsidRDefault="00B010F6" w:rsidP="00B010F6">
            <w:pPr>
              <w:pStyle w:val="a4"/>
              <w:rPr>
                <w:rFonts w:ascii="Times New Roman" w:hAnsi="Times New Roman"/>
              </w:rPr>
            </w:pPr>
            <w:r w:rsidRPr="00CC1720">
              <w:rPr>
                <w:rFonts w:ascii="Times New Roman" w:hAnsi="Times New Roman"/>
              </w:rPr>
              <w:t>Обучение и воспитание детей с особыми возможностями здоровья как необходимое условие качественного образования : сборник методических материалов с электронным приложением на С</w:t>
            </w:r>
            <w:r w:rsidRPr="00CC1720">
              <w:rPr>
                <w:rFonts w:ascii="Times New Roman" w:hAnsi="Times New Roman"/>
                <w:lang w:val="en-US"/>
              </w:rPr>
              <w:t>D</w:t>
            </w:r>
            <w:r w:rsidRPr="00CC1720">
              <w:rPr>
                <w:rFonts w:ascii="Times New Roman" w:hAnsi="Times New Roman"/>
              </w:rPr>
              <w:t xml:space="preserve"> / под общ. ред. Л.Г. Буряк ; Сред. Шк. №43, Камч. ИРО. – Петропавловск-Кам.: Камч. ИРО, 2016. – 43 с.</w:t>
            </w:r>
          </w:p>
          <w:p w:rsidR="00B010F6" w:rsidRPr="00CC1720" w:rsidRDefault="00B010F6" w:rsidP="00B010F6">
            <w:pPr>
              <w:pStyle w:val="a4"/>
              <w:rPr>
                <w:rFonts w:ascii="Times New Roman" w:hAnsi="Times New Roman"/>
              </w:rPr>
            </w:pPr>
            <w:r w:rsidRPr="00CC1720">
              <w:rPr>
                <w:rFonts w:ascii="Times New Roman" w:hAnsi="Times New Roman"/>
              </w:rPr>
              <w:t xml:space="preserve">- </w:t>
            </w:r>
            <w:r w:rsidRPr="00CC1720">
              <w:rPr>
                <w:rFonts w:ascii="Times New Roman" w:hAnsi="Times New Roman"/>
                <w:lang w:val="en-US"/>
              </w:rPr>
              <w:t>XVII</w:t>
            </w:r>
            <w:r w:rsidRPr="00CC1720">
              <w:rPr>
                <w:rFonts w:ascii="Times New Roman" w:hAnsi="Times New Roman"/>
              </w:rPr>
              <w:t xml:space="preserve"> Бушелевские чтения: сб. материалов науч.-практ. конф., Петропавловск-Камч., 28-30 марта 2018 г./ отв. Ред. И.И. Прошина, М.А. Фризен. – Петропавловск-Камчатский: КамГУ им. Витуса Беринга, 2018. – 270 с. (иллюстр.)</w:t>
            </w:r>
          </w:p>
          <w:p w:rsidR="00B010F6" w:rsidRPr="00CC1720" w:rsidRDefault="00B010F6" w:rsidP="00B010F6">
            <w:pPr>
              <w:pStyle w:val="a4"/>
              <w:rPr>
                <w:rFonts w:ascii="Times New Roman" w:hAnsi="Times New Roman"/>
              </w:rPr>
            </w:pPr>
            <w:r w:rsidRPr="00CC1720">
              <w:rPr>
                <w:rFonts w:ascii="Times New Roman" w:hAnsi="Times New Roman"/>
              </w:rPr>
              <w:t>-Создание условий для обучающихся с особыми возможностями здоровья для получения качественного образования и успешной подготовки к итоговой аттестации: учебно-методическое пособие с электронным приложением на С</w:t>
            </w:r>
            <w:r w:rsidRPr="00CC1720">
              <w:rPr>
                <w:rFonts w:ascii="Times New Roman" w:hAnsi="Times New Roman"/>
                <w:lang w:val="en-US"/>
              </w:rPr>
              <w:t>D</w:t>
            </w:r>
            <w:r w:rsidRPr="00CC1720">
              <w:rPr>
                <w:rFonts w:ascii="Times New Roman" w:hAnsi="Times New Roman"/>
              </w:rPr>
              <w:t xml:space="preserve"> / под общ. ред. Л.Г. Буряк ; Сред. Шк. №43, Камч. ИРО. – Петропавловск-Кам.: Камч. ИРО, 2016. – 43 с.</w:t>
            </w:r>
          </w:p>
          <w:p w:rsidR="00B010F6" w:rsidRPr="00CC1720" w:rsidRDefault="00B010F6" w:rsidP="00B010F6">
            <w:pPr>
              <w:pStyle w:val="a4"/>
              <w:rPr>
                <w:rFonts w:ascii="Times New Roman" w:hAnsi="Times New Roman"/>
              </w:rPr>
            </w:pPr>
            <w:r w:rsidRPr="00CC1720">
              <w:rPr>
                <w:rFonts w:ascii="Times New Roman" w:hAnsi="Times New Roman"/>
              </w:rPr>
              <w:t>Рауд И.И., Советы логопеда родителям будущих первоклассников [Текст] / Рауд И.И. // Домашняя. – 2018. – 17-24 марта. – С. 4</w:t>
            </w:r>
          </w:p>
          <w:p w:rsidR="00B010F6" w:rsidRPr="00CC1720" w:rsidRDefault="00B010F6" w:rsidP="00B010F6">
            <w:pPr>
              <w:pStyle w:val="a4"/>
              <w:rPr>
                <w:rFonts w:ascii="Times New Roman" w:hAnsi="Times New Roman"/>
              </w:rPr>
            </w:pPr>
            <w:r w:rsidRPr="00CC1720">
              <w:rPr>
                <w:rFonts w:ascii="Times New Roman" w:hAnsi="Times New Roman"/>
              </w:rPr>
              <w:t>- Лесков Т.М., Подготовительная работа по формированию графических навыков письма в классах для детей с ОВЗ, по программе 7.2 [Электронный ресурс]: международный электронный научно-практический журнал / Москва, 2018. –</w:t>
            </w:r>
            <w:hyperlink r:id="rId38" w:history="1">
              <w:r w:rsidRPr="00CC1720">
                <w:rPr>
                  <w:rStyle w:val="af"/>
                  <w:rFonts w:ascii="Times New Roman" w:hAnsi="Times New Roman"/>
                </w:rPr>
                <w:t>http://olimpiks.ru/d/1340546/d/zhurnal_421_tom_1.pdf</w:t>
              </w:r>
            </w:hyperlink>
            <w:r w:rsidRPr="00CC1720">
              <w:rPr>
                <w:rFonts w:ascii="Times New Roman" w:hAnsi="Times New Roman"/>
              </w:rPr>
              <w:t>;</w:t>
            </w:r>
          </w:p>
          <w:p w:rsidR="00B010F6" w:rsidRPr="00CC1720" w:rsidRDefault="00B010F6" w:rsidP="00B010F6">
            <w:pPr>
              <w:pStyle w:val="a4"/>
              <w:rPr>
                <w:rFonts w:ascii="Times New Roman" w:hAnsi="Times New Roman"/>
              </w:rPr>
            </w:pPr>
          </w:p>
          <w:p w:rsidR="00B010F6" w:rsidRPr="00CC1720" w:rsidRDefault="00B010F6" w:rsidP="00B010F6">
            <w:pPr>
              <w:pStyle w:val="a4"/>
              <w:rPr>
                <w:rFonts w:ascii="Times New Roman" w:hAnsi="Times New Roman"/>
              </w:rPr>
            </w:pPr>
            <w:r w:rsidRPr="00CC1720">
              <w:rPr>
                <w:rFonts w:ascii="Times New Roman" w:hAnsi="Times New Roman"/>
              </w:rPr>
              <w:t>- Обучение и воспитание детей с особыми возможностями здоровья как необходимое условие качественного образования : сборник методических материалов с электронным приложением на С</w:t>
            </w:r>
            <w:r w:rsidRPr="00CC1720">
              <w:rPr>
                <w:rFonts w:ascii="Times New Roman" w:hAnsi="Times New Roman"/>
                <w:lang w:val="en-US"/>
              </w:rPr>
              <w:t>D</w:t>
            </w:r>
            <w:r w:rsidRPr="00CC1720">
              <w:rPr>
                <w:rFonts w:ascii="Times New Roman" w:hAnsi="Times New Roman"/>
              </w:rPr>
              <w:t xml:space="preserve"> / под общ. ред. Л.Г. Буряк  СШ №43 ПКГО ; Камч. ИРО. – Петропавловск-Кам.: Камч. ИРО, 2020. – 87 с.</w:t>
            </w:r>
          </w:p>
          <w:p w:rsidR="00B010F6" w:rsidRPr="00CC1720" w:rsidRDefault="00B010F6" w:rsidP="004F5882">
            <w:pPr>
              <w:pStyle w:val="a4"/>
              <w:rPr>
                <w:rFonts w:ascii="Times New Roman" w:hAnsi="Times New Roman"/>
              </w:rPr>
            </w:pPr>
            <w:r w:rsidRPr="00CC1720">
              <w:rPr>
                <w:rFonts w:ascii="Times New Roman" w:hAnsi="Times New Roman"/>
              </w:rPr>
              <w:t>Аналитическая справка о распространении опыта, накопленного в ходе инновационного проекта.</w:t>
            </w:r>
          </w:p>
        </w:tc>
      </w:tr>
    </w:tbl>
    <w:p w:rsidR="0086300C" w:rsidRPr="00CC1720" w:rsidRDefault="0086300C" w:rsidP="00870E40">
      <w:pPr>
        <w:spacing w:line="240" w:lineRule="auto"/>
        <w:ind w:right="-2"/>
        <w:jc w:val="both"/>
        <w:rPr>
          <w:rFonts w:ascii="Times New Roman" w:hAnsi="Times New Roman" w:cs="Times New Roman"/>
          <w:highlight w:val="yellow"/>
        </w:rPr>
      </w:pPr>
    </w:p>
    <w:p w:rsidR="00B010F6" w:rsidRDefault="00B62A16" w:rsidP="004F5882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C1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0F6" w:rsidRPr="004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010F6" w:rsidRPr="004F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«Николаевская средняя школа» </w:t>
      </w:r>
      <w:r w:rsidR="00B010F6" w:rsidRPr="004F5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 муниципального района по теме «</w:t>
      </w:r>
      <w:r w:rsidR="00B010F6" w:rsidRPr="004F5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полисубъектного взаимодействия как средство реализации ФГОС</w:t>
      </w:r>
      <w:r w:rsidR="00C718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720" w:rsidRPr="00CC1720">
        <w:t xml:space="preserve"> </w:t>
      </w:r>
      <w:r w:rsidR="00CC1720" w:rsidRPr="00C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проекта РИП достигла следующих показателей: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464"/>
        <w:gridCol w:w="1513"/>
      </w:tblGrid>
      <w:tr w:rsidR="00CC1720" w:rsidRPr="00DC6A7D" w:rsidTr="00F33B32">
        <w:trPr>
          <w:trHeight w:val="523"/>
        </w:trPr>
        <w:tc>
          <w:tcPr>
            <w:tcW w:w="6947" w:type="dxa"/>
            <w:vMerge w:val="restart"/>
            <w:shd w:val="clear" w:color="auto" w:fill="auto"/>
          </w:tcPr>
          <w:p w:rsidR="00CC1720" w:rsidRPr="00DC6A7D" w:rsidRDefault="00CC172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C1720" w:rsidRPr="00DC6A7D" w:rsidRDefault="00CC172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64" w:type="dxa"/>
            <w:shd w:val="clear" w:color="auto" w:fill="auto"/>
          </w:tcPr>
          <w:p w:rsidR="00CC1720" w:rsidRPr="00DC6A7D" w:rsidRDefault="00CC172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 xml:space="preserve">Базовое </w:t>
            </w:r>
          </w:p>
          <w:p w:rsidR="00CC1720" w:rsidRPr="00DC6A7D" w:rsidRDefault="00CC172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513" w:type="dxa"/>
            <w:shd w:val="clear" w:color="auto" w:fill="auto"/>
          </w:tcPr>
          <w:p w:rsidR="00CC1720" w:rsidRPr="00DC6A7D" w:rsidRDefault="00CC172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Значение за текущий год</w:t>
            </w:r>
          </w:p>
        </w:tc>
      </w:tr>
      <w:tr w:rsidR="00CC1720" w:rsidRPr="00DC6A7D" w:rsidTr="00F33B32">
        <w:trPr>
          <w:trHeight w:val="135"/>
        </w:trPr>
        <w:tc>
          <w:tcPr>
            <w:tcW w:w="6947" w:type="dxa"/>
            <w:vMerge/>
            <w:shd w:val="clear" w:color="auto" w:fill="auto"/>
          </w:tcPr>
          <w:p w:rsidR="00CC1720" w:rsidRPr="00DC6A7D" w:rsidRDefault="00CC172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auto"/>
          </w:tcPr>
          <w:p w:rsidR="00CC1720" w:rsidRPr="00DC6A7D" w:rsidRDefault="00CC172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2015-2016 уч.г.</w:t>
            </w:r>
          </w:p>
        </w:tc>
        <w:tc>
          <w:tcPr>
            <w:tcW w:w="1513" w:type="dxa"/>
            <w:shd w:val="clear" w:color="auto" w:fill="auto"/>
          </w:tcPr>
          <w:p w:rsidR="00CC1720" w:rsidRPr="00DC6A7D" w:rsidRDefault="00CC172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2019-2020 уч.г.</w:t>
            </w:r>
          </w:p>
        </w:tc>
      </w:tr>
      <w:tr w:rsidR="00CC1720" w:rsidRPr="00DC6A7D" w:rsidTr="00F33B32">
        <w:trPr>
          <w:trHeight w:val="391"/>
        </w:trPr>
        <w:tc>
          <w:tcPr>
            <w:tcW w:w="6947" w:type="dxa"/>
            <w:shd w:val="clear" w:color="auto" w:fill="auto"/>
          </w:tcPr>
          <w:p w:rsidR="00CC1720" w:rsidRPr="00DC6A7D" w:rsidRDefault="00CC1720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Доля учащихся, освоивших проектную деятельность</w:t>
            </w:r>
            <w:r w:rsidR="00544640" w:rsidRPr="00DC6A7D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464" w:type="dxa"/>
            <w:shd w:val="clear" w:color="auto" w:fill="auto"/>
          </w:tcPr>
          <w:p w:rsidR="00CC1720" w:rsidRPr="00DC6A7D" w:rsidRDefault="00CC1720" w:rsidP="0054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  <w:shd w:val="clear" w:color="auto" w:fill="auto"/>
          </w:tcPr>
          <w:p w:rsidR="00CC1720" w:rsidRPr="00DC6A7D" w:rsidRDefault="0054464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78</w:t>
            </w:r>
            <w:r w:rsidR="00CC1720" w:rsidRPr="00DC6A7D">
              <w:rPr>
                <w:rFonts w:ascii="Times New Roman" w:hAnsi="Times New Roman" w:cs="Times New Roman"/>
              </w:rPr>
              <w:t xml:space="preserve"> (67%)</w:t>
            </w:r>
          </w:p>
        </w:tc>
      </w:tr>
      <w:tr w:rsidR="00CC1720" w:rsidRPr="00DC6A7D" w:rsidTr="00F33B32">
        <w:trPr>
          <w:trHeight w:val="391"/>
        </w:trPr>
        <w:tc>
          <w:tcPr>
            <w:tcW w:w="6947" w:type="dxa"/>
            <w:shd w:val="clear" w:color="auto" w:fill="auto"/>
          </w:tcPr>
          <w:p w:rsidR="00CC1720" w:rsidRPr="00DC6A7D" w:rsidRDefault="00CC1720" w:rsidP="00CC1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Доля учащихся, задействованных во внеурочной деятельности с учетом потребностей, интересов и склонностей обучающихся</w:t>
            </w:r>
            <w:r w:rsidR="00544640" w:rsidRPr="00DC6A7D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464" w:type="dxa"/>
            <w:shd w:val="clear" w:color="auto" w:fill="auto"/>
          </w:tcPr>
          <w:p w:rsidR="00CC1720" w:rsidRPr="00DC6A7D" w:rsidRDefault="00CC1720" w:rsidP="0054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13" w:type="dxa"/>
            <w:shd w:val="clear" w:color="auto" w:fill="auto"/>
          </w:tcPr>
          <w:p w:rsidR="00CC1720" w:rsidRPr="00DC6A7D" w:rsidRDefault="00544640" w:rsidP="00CC1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80</w:t>
            </w:r>
            <w:r w:rsidR="00CC1720" w:rsidRPr="00DC6A7D">
              <w:rPr>
                <w:rFonts w:ascii="Times New Roman" w:hAnsi="Times New Roman" w:cs="Times New Roman"/>
              </w:rPr>
              <w:t xml:space="preserve"> (25%)</w:t>
            </w:r>
          </w:p>
        </w:tc>
      </w:tr>
      <w:tr w:rsidR="00544640" w:rsidRPr="00DC6A7D" w:rsidTr="00F33B32">
        <w:trPr>
          <w:trHeight w:val="391"/>
        </w:trPr>
        <w:tc>
          <w:tcPr>
            <w:tcW w:w="6947" w:type="dxa"/>
            <w:shd w:val="clear" w:color="auto" w:fill="auto"/>
          </w:tcPr>
          <w:p w:rsidR="00544640" w:rsidRPr="00DC6A7D" w:rsidRDefault="00544640" w:rsidP="00544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Доля учителей, повысивших профессиональную компетентность,%</w:t>
            </w:r>
          </w:p>
        </w:tc>
        <w:tc>
          <w:tcPr>
            <w:tcW w:w="1464" w:type="dxa"/>
            <w:shd w:val="clear" w:color="auto" w:fill="auto"/>
          </w:tcPr>
          <w:p w:rsidR="00544640" w:rsidRPr="00DC6A7D" w:rsidRDefault="00544640" w:rsidP="0054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13" w:type="dxa"/>
            <w:shd w:val="clear" w:color="auto" w:fill="auto"/>
          </w:tcPr>
          <w:p w:rsidR="00544640" w:rsidRPr="00DC6A7D" w:rsidRDefault="00544640" w:rsidP="00544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100 (66%)</w:t>
            </w:r>
          </w:p>
        </w:tc>
      </w:tr>
      <w:tr w:rsidR="00544640" w:rsidRPr="00DC6A7D" w:rsidTr="00F33B32">
        <w:trPr>
          <w:trHeight w:val="391"/>
        </w:trPr>
        <w:tc>
          <w:tcPr>
            <w:tcW w:w="6947" w:type="dxa"/>
            <w:shd w:val="clear" w:color="auto" w:fill="auto"/>
          </w:tcPr>
          <w:p w:rsidR="00544640" w:rsidRPr="00DC6A7D" w:rsidRDefault="00544640" w:rsidP="00544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Доля учителей с положительной динамикой развития нелинейного мышленияот общей численности учителей, %</w:t>
            </w:r>
          </w:p>
        </w:tc>
        <w:tc>
          <w:tcPr>
            <w:tcW w:w="1464" w:type="dxa"/>
            <w:shd w:val="clear" w:color="auto" w:fill="auto"/>
          </w:tcPr>
          <w:p w:rsidR="00544640" w:rsidRPr="00DC6A7D" w:rsidRDefault="00544640" w:rsidP="0054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1513" w:type="dxa"/>
            <w:shd w:val="clear" w:color="auto" w:fill="auto"/>
          </w:tcPr>
          <w:p w:rsidR="00544640" w:rsidRPr="00DC6A7D" w:rsidRDefault="00544640" w:rsidP="00544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89 (41%)</w:t>
            </w:r>
          </w:p>
        </w:tc>
      </w:tr>
      <w:tr w:rsidR="00544640" w:rsidRPr="00DC6A7D" w:rsidTr="00F33B32">
        <w:trPr>
          <w:trHeight w:val="391"/>
        </w:trPr>
        <w:tc>
          <w:tcPr>
            <w:tcW w:w="6947" w:type="dxa"/>
            <w:shd w:val="clear" w:color="auto" w:fill="auto"/>
          </w:tcPr>
          <w:p w:rsidR="00544640" w:rsidRPr="00DC6A7D" w:rsidRDefault="00544640" w:rsidP="00544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Доля родителей обучающихся, удовлетворенных жизнедеятельностью школы и результатами учебно-воспитательного процесса, %</w:t>
            </w:r>
          </w:p>
        </w:tc>
        <w:tc>
          <w:tcPr>
            <w:tcW w:w="1464" w:type="dxa"/>
            <w:shd w:val="clear" w:color="auto" w:fill="auto"/>
          </w:tcPr>
          <w:p w:rsidR="00544640" w:rsidRPr="00DC6A7D" w:rsidRDefault="00544640" w:rsidP="0054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13" w:type="dxa"/>
            <w:shd w:val="clear" w:color="auto" w:fill="auto"/>
          </w:tcPr>
          <w:p w:rsidR="00544640" w:rsidRPr="00DC6A7D" w:rsidRDefault="00544640" w:rsidP="00544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100 (24%)</w:t>
            </w:r>
          </w:p>
        </w:tc>
      </w:tr>
    </w:tbl>
    <w:p w:rsidR="00CC1720" w:rsidRPr="00DC6A7D" w:rsidRDefault="00CC1720" w:rsidP="004F5882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C1720" w:rsidRPr="00DC6A7D" w:rsidRDefault="00CC1720" w:rsidP="004F5882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получила следующие инновационные продукты:</w:t>
      </w: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4961"/>
        <w:gridCol w:w="4963"/>
      </w:tblGrid>
      <w:tr w:rsidR="00CC1720" w:rsidRPr="00DC6A7D" w:rsidTr="00F33B32">
        <w:tc>
          <w:tcPr>
            <w:tcW w:w="4961" w:type="dxa"/>
          </w:tcPr>
          <w:p w:rsidR="00CC1720" w:rsidRPr="00DC6A7D" w:rsidRDefault="00CC1720" w:rsidP="00CC1720">
            <w:pPr>
              <w:spacing w:after="200" w:line="276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4963" w:type="dxa"/>
          </w:tcPr>
          <w:p w:rsidR="00CC1720" w:rsidRPr="00DC6A7D" w:rsidRDefault="00CC1720" w:rsidP="00CC1720">
            <w:pPr>
              <w:spacing w:after="200" w:line="276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eastAsia="Calibri" w:hAnsi="Times New Roman" w:cs="Times New Roman"/>
              </w:rPr>
              <w:t>Наименование инновационного продукта</w:t>
            </w:r>
          </w:p>
        </w:tc>
      </w:tr>
      <w:tr w:rsidR="00CC1720" w:rsidRPr="00DC6A7D" w:rsidTr="00F33B32">
        <w:tc>
          <w:tcPr>
            <w:tcW w:w="4961" w:type="dxa"/>
          </w:tcPr>
          <w:p w:rsidR="00CC1720" w:rsidRPr="00DC6A7D" w:rsidRDefault="00CC1720" w:rsidP="00CC1720">
            <w:pPr>
              <w:spacing w:after="200" w:line="276" w:lineRule="auto"/>
              <w:ind w:right="-2"/>
              <w:rPr>
                <w:rFonts w:ascii="Times New Roman" w:hAnsi="Times New Roman" w:cs="Times New Roman"/>
                <w:lang w:eastAsia="ar-SA"/>
              </w:rPr>
            </w:pPr>
            <w:r w:rsidRPr="00DC6A7D">
              <w:rPr>
                <w:rFonts w:ascii="Times New Roman" w:hAnsi="Times New Roman" w:cs="Times New Roman"/>
                <w:lang w:eastAsia="ar-SA"/>
              </w:rPr>
              <w:t>1.</w:t>
            </w:r>
            <w:r w:rsidRPr="00DC6A7D">
              <w:rPr>
                <w:rFonts w:ascii="Times New Roman" w:hAnsi="Times New Roman" w:cs="Times New Roman"/>
              </w:rPr>
              <w:t xml:space="preserve"> Внедрена модель полисубъектного взаимодействия</w:t>
            </w:r>
          </w:p>
        </w:tc>
        <w:tc>
          <w:tcPr>
            <w:tcW w:w="4963" w:type="dxa"/>
          </w:tcPr>
          <w:p w:rsidR="00CC1720" w:rsidRPr="00DC6A7D" w:rsidRDefault="00CC1720" w:rsidP="00544640">
            <w:pPr>
              <w:pStyle w:val="a3"/>
              <w:numPr>
                <w:ilvl w:val="0"/>
                <w:numId w:val="33"/>
              </w:numPr>
              <w:ind w:left="319"/>
              <w:rPr>
                <w:sz w:val="22"/>
                <w:szCs w:val="22"/>
              </w:rPr>
            </w:pPr>
            <w:r w:rsidRPr="00DC6A7D">
              <w:rPr>
                <w:sz w:val="22"/>
                <w:szCs w:val="22"/>
              </w:rPr>
              <w:t>Модель полисубъектного взаимодействия</w:t>
            </w:r>
          </w:p>
        </w:tc>
      </w:tr>
      <w:tr w:rsidR="00CC1720" w:rsidRPr="00DC6A7D" w:rsidTr="00F33B32">
        <w:tc>
          <w:tcPr>
            <w:tcW w:w="4961" w:type="dxa"/>
          </w:tcPr>
          <w:p w:rsidR="00CC1720" w:rsidRPr="00DC6A7D" w:rsidRDefault="00CC1720" w:rsidP="00CC172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  <w:lang w:eastAsia="ar-SA"/>
              </w:rPr>
              <w:t xml:space="preserve">2.Создана система непрерывного </w:t>
            </w:r>
            <w:r w:rsidRPr="00DC6A7D">
              <w:rPr>
                <w:rFonts w:ascii="Times New Roman" w:hAnsi="Times New Roman" w:cs="Times New Roman"/>
                <w:lang w:eastAsia="ar-SA"/>
              </w:rPr>
              <w:lastRenderedPageBreak/>
              <w:t>профессионального развития педагогов</w:t>
            </w:r>
          </w:p>
        </w:tc>
        <w:tc>
          <w:tcPr>
            <w:tcW w:w="4963" w:type="dxa"/>
          </w:tcPr>
          <w:p w:rsidR="00DC6A7D" w:rsidRPr="00DC6A7D" w:rsidRDefault="00CC1720" w:rsidP="00DC6A7D">
            <w:pPr>
              <w:pStyle w:val="a3"/>
              <w:numPr>
                <w:ilvl w:val="0"/>
                <w:numId w:val="33"/>
              </w:numPr>
              <w:ind w:left="177" w:right="-2" w:hanging="142"/>
              <w:jc w:val="both"/>
              <w:rPr>
                <w:sz w:val="22"/>
                <w:szCs w:val="22"/>
                <w:lang w:eastAsia="ar-SA"/>
              </w:rPr>
            </w:pPr>
            <w:r w:rsidRPr="00DC6A7D">
              <w:rPr>
                <w:sz w:val="22"/>
                <w:szCs w:val="22"/>
              </w:rPr>
              <w:lastRenderedPageBreak/>
              <w:t xml:space="preserve">Развитие нелинейного мышления педагогов: сборник методических рекомендаций для </w:t>
            </w:r>
            <w:r w:rsidRPr="00DC6A7D">
              <w:rPr>
                <w:sz w:val="22"/>
                <w:szCs w:val="22"/>
              </w:rPr>
              <w:lastRenderedPageBreak/>
              <w:t>педагогических работников с приложением на СD / А.А. Давиденко; Камч. ИРО. – Петропавловск-Камчатский: Камч. ИРО, 2018 – 34 с.</w:t>
            </w:r>
          </w:p>
          <w:p w:rsidR="00DC6A7D" w:rsidRPr="00DC6A7D" w:rsidRDefault="00DC6A7D" w:rsidP="00DC6A7D">
            <w:pPr>
              <w:pStyle w:val="a3"/>
              <w:numPr>
                <w:ilvl w:val="0"/>
                <w:numId w:val="33"/>
              </w:numPr>
              <w:ind w:left="177" w:right="-2" w:hanging="142"/>
              <w:jc w:val="both"/>
              <w:rPr>
                <w:sz w:val="22"/>
                <w:szCs w:val="22"/>
                <w:lang w:eastAsia="ar-SA"/>
              </w:rPr>
            </w:pPr>
            <w:r w:rsidRPr="00DC6A7D">
              <w:rPr>
                <w:sz w:val="22"/>
                <w:szCs w:val="22"/>
                <w:lang w:eastAsia="ar-SA"/>
              </w:rPr>
              <w:t>П</w:t>
            </w:r>
            <w:r w:rsidR="00CC1720" w:rsidRPr="00DC6A7D">
              <w:rPr>
                <w:sz w:val="22"/>
                <w:szCs w:val="22"/>
                <w:lang w:eastAsia="ar-SA"/>
              </w:rPr>
              <w:t>рограмм «Развитие нелинейного мышления педагога»</w:t>
            </w:r>
          </w:p>
          <w:p w:rsidR="00CC1720" w:rsidRPr="00DC6A7D" w:rsidRDefault="00CC1720" w:rsidP="00DC6A7D">
            <w:pPr>
              <w:pStyle w:val="a3"/>
              <w:numPr>
                <w:ilvl w:val="0"/>
                <w:numId w:val="33"/>
              </w:numPr>
              <w:ind w:left="177" w:right="-2" w:hanging="142"/>
              <w:jc w:val="both"/>
              <w:rPr>
                <w:sz w:val="22"/>
                <w:szCs w:val="22"/>
                <w:lang w:eastAsia="ar-SA"/>
              </w:rPr>
            </w:pPr>
            <w:r w:rsidRPr="00DC6A7D">
              <w:rPr>
                <w:sz w:val="22"/>
                <w:szCs w:val="22"/>
                <w:lang w:eastAsia="ar-SA"/>
              </w:rPr>
              <w:t>Программа повышения квалификации</w:t>
            </w:r>
          </w:p>
        </w:tc>
      </w:tr>
      <w:tr w:rsidR="00CC1720" w:rsidRPr="00DC6A7D" w:rsidTr="00F33B32">
        <w:tc>
          <w:tcPr>
            <w:tcW w:w="4961" w:type="dxa"/>
          </w:tcPr>
          <w:p w:rsidR="00CC1720" w:rsidRPr="00DC6A7D" w:rsidRDefault="00CC1720" w:rsidP="00CC1720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C6A7D">
              <w:rPr>
                <w:rFonts w:ascii="Times New Roman" w:hAnsi="Times New Roman" w:cs="Times New Roman"/>
                <w:lang w:eastAsia="ar-SA"/>
              </w:rPr>
              <w:lastRenderedPageBreak/>
              <w:t>3.Внедрены новые формы сотрудничества семьи и школы</w:t>
            </w:r>
          </w:p>
        </w:tc>
        <w:tc>
          <w:tcPr>
            <w:tcW w:w="4963" w:type="dxa"/>
          </w:tcPr>
          <w:p w:rsidR="00DC6A7D" w:rsidRPr="00DC6A7D" w:rsidRDefault="00CC1720" w:rsidP="00DC6A7D">
            <w:pPr>
              <w:pStyle w:val="a3"/>
              <w:numPr>
                <w:ilvl w:val="0"/>
                <w:numId w:val="34"/>
              </w:numPr>
              <w:ind w:left="177" w:right="-2" w:hanging="142"/>
              <w:jc w:val="both"/>
              <w:rPr>
                <w:sz w:val="22"/>
                <w:szCs w:val="22"/>
                <w:lang w:eastAsia="ar-SA"/>
              </w:rPr>
            </w:pPr>
            <w:r w:rsidRPr="00DC6A7D">
              <w:rPr>
                <w:iCs/>
                <w:sz w:val="22"/>
                <w:szCs w:val="22"/>
              </w:rPr>
              <w:t>Учебно-методическое пособие «Семья и школа: опыт сотрудничества и взаимодействия» ; учеб-метод. Пособие / авт.-сост. И.А. Соколова, А.А. Давиденко, Т.В. Ревенок, С.М. Локтева: под общ. Ред. А.А. Давиденко ;Николаевскаая СШ ; Камч. ИРО. – Петропавловск-Камч. ;Камч. ИРО, 2020.-74</w:t>
            </w:r>
          </w:p>
          <w:p w:rsidR="00DC6A7D" w:rsidRPr="00DC6A7D" w:rsidRDefault="00CC1720" w:rsidP="00DC6A7D">
            <w:pPr>
              <w:pStyle w:val="a3"/>
              <w:numPr>
                <w:ilvl w:val="0"/>
                <w:numId w:val="34"/>
              </w:numPr>
              <w:ind w:left="177" w:right="-2" w:hanging="142"/>
              <w:jc w:val="both"/>
              <w:rPr>
                <w:sz w:val="22"/>
                <w:szCs w:val="22"/>
                <w:lang w:eastAsia="ar-SA"/>
              </w:rPr>
            </w:pPr>
            <w:r w:rsidRPr="00DC6A7D">
              <w:rPr>
                <w:sz w:val="22"/>
                <w:szCs w:val="22"/>
                <w:lang w:eastAsia="ar-SA"/>
              </w:rPr>
              <w:t>Программа «Семья и школа»</w:t>
            </w:r>
          </w:p>
          <w:p w:rsidR="00DC6A7D" w:rsidRPr="00DC6A7D" w:rsidRDefault="00DC6A7D" w:rsidP="00DC6A7D">
            <w:pPr>
              <w:pStyle w:val="a3"/>
              <w:numPr>
                <w:ilvl w:val="0"/>
                <w:numId w:val="34"/>
              </w:numPr>
              <w:ind w:left="177" w:right="-2" w:hanging="142"/>
              <w:jc w:val="both"/>
              <w:rPr>
                <w:sz w:val="22"/>
                <w:szCs w:val="22"/>
                <w:lang w:eastAsia="ar-SA"/>
              </w:rPr>
            </w:pPr>
            <w:r w:rsidRPr="00DC6A7D">
              <w:rPr>
                <w:sz w:val="22"/>
                <w:szCs w:val="22"/>
                <w:lang w:eastAsia="ar-SA"/>
              </w:rPr>
              <w:t xml:space="preserve">Совместные </w:t>
            </w:r>
            <w:r w:rsidR="00CC1720" w:rsidRPr="00DC6A7D">
              <w:rPr>
                <w:sz w:val="22"/>
                <w:szCs w:val="22"/>
                <w:lang w:eastAsia="ar-SA"/>
              </w:rPr>
              <w:t xml:space="preserve">Проекты </w:t>
            </w:r>
            <w:r w:rsidRPr="00DC6A7D">
              <w:rPr>
                <w:sz w:val="22"/>
                <w:szCs w:val="22"/>
                <w:lang w:eastAsia="ar-SA"/>
              </w:rPr>
              <w:t>с участием</w:t>
            </w:r>
            <w:r w:rsidR="00CC1720" w:rsidRPr="00DC6A7D">
              <w:rPr>
                <w:sz w:val="22"/>
                <w:szCs w:val="22"/>
                <w:lang w:eastAsia="ar-SA"/>
              </w:rPr>
              <w:t xml:space="preserve"> родител</w:t>
            </w:r>
            <w:r w:rsidRPr="00DC6A7D">
              <w:rPr>
                <w:sz w:val="22"/>
                <w:szCs w:val="22"/>
                <w:lang w:eastAsia="ar-SA"/>
              </w:rPr>
              <w:t>ей</w:t>
            </w:r>
            <w:r w:rsidR="00CC1720" w:rsidRPr="00DC6A7D">
              <w:rPr>
                <w:sz w:val="22"/>
                <w:szCs w:val="22"/>
                <w:lang w:eastAsia="ar-SA"/>
              </w:rPr>
              <w:t>, ученик</w:t>
            </w:r>
            <w:r w:rsidRPr="00DC6A7D">
              <w:rPr>
                <w:sz w:val="22"/>
                <w:szCs w:val="22"/>
                <w:lang w:eastAsia="ar-SA"/>
              </w:rPr>
              <w:t>ов</w:t>
            </w:r>
            <w:r w:rsidR="00CC1720" w:rsidRPr="00DC6A7D">
              <w:rPr>
                <w:sz w:val="22"/>
                <w:szCs w:val="22"/>
                <w:lang w:eastAsia="ar-SA"/>
              </w:rPr>
              <w:t xml:space="preserve"> и </w:t>
            </w:r>
            <w:r w:rsidRPr="00DC6A7D">
              <w:rPr>
                <w:sz w:val="22"/>
                <w:szCs w:val="22"/>
                <w:lang w:eastAsia="ar-SA"/>
              </w:rPr>
              <w:t>педагогов</w:t>
            </w:r>
          </w:p>
          <w:p w:rsidR="00CC1720" w:rsidRPr="00DC6A7D" w:rsidRDefault="00DC6A7D" w:rsidP="00DC6A7D">
            <w:pPr>
              <w:pStyle w:val="a3"/>
              <w:numPr>
                <w:ilvl w:val="0"/>
                <w:numId w:val="34"/>
              </w:numPr>
              <w:ind w:left="177" w:right="-2" w:hanging="142"/>
              <w:jc w:val="both"/>
              <w:rPr>
                <w:sz w:val="22"/>
                <w:szCs w:val="22"/>
                <w:lang w:eastAsia="ar-SA"/>
              </w:rPr>
            </w:pPr>
            <w:r w:rsidRPr="00DC6A7D">
              <w:rPr>
                <w:sz w:val="22"/>
                <w:szCs w:val="22"/>
                <w:lang w:eastAsia="ar-SA"/>
              </w:rPr>
              <w:t>П</w:t>
            </w:r>
            <w:r w:rsidR="00CC1720" w:rsidRPr="00DC6A7D">
              <w:rPr>
                <w:sz w:val="22"/>
                <w:szCs w:val="22"/>
                <w:lang w:eastAsia="ar-SA"/>
              </w:rPr>
              <w:t>рограмма «Школа молодого родителя»</w:t>
            </w:r>
          </w:p>
        </w:tc>
      </w:tr>
      <w:tr w:rsidR="00CC1720" w:rsidRPr="00DC6A7D" w:rsidTr="00F33B32">
        <w:tc>
          <w:tcPr>
            <w:tcW w:w="4961" w:type="dxa"/>
          </w:tcPr>
          <w:p w:rsidR="00CC1720" w:rsidRPr="00DC6A7D" w:rsidRDefault="00CC1720" w:rsidP="00CC172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C6A7D">
              <w:rPr>
                <w:rFonts w:ascii="Times New Roman" w:hAnsi="Times New Roman" w:cs="Times New Roman"/>
                <w:lang w:eastAsia="ar-SA"/>
              </w:rPr>
              <w:t>4.Созданы условия по активизации проектной работы в урочной и внеурочной деятельности с учетом особенностей современного ребенка</w:t>
            </w:r>
          </w:p>
        </w:tc>
        <w:tc>
          <w:tcPr>
            <w:tcW w:w="4963" w:type="dxa"/>
          </w:tcPr>
          <w:p w:rsidR="00CC1720" w:rsidRPr="00DC6A7D" w:rsidRDefault="00CC1720" w:rsidP="00DC6A7D">
            <w:pPr>
              <w:pStyle w:val="a3"/>
              <w:numPr>
                <w:ilvl w:val="0"/>
                <w:numId w:val="35"/>
              </w:numPr>
              <w:ind w:left="319" w:right="-2" w:hanging="284"/>
              <w:jc w:val="both"/>
              <w:rPr>
                <w:sz w:val="22"/>
                <w:szCs w:val="22"/>
                <w:lang w:eastAsia="ar-SA"/>
              </w:rPr>
            </w:pPr>
            <w:r w:rsidRPr="00DC6A7D">
              <w:rPr>
                <w:sz w:val="22"/>
                <w:szCs w:val="22"/>
              </w:rPr>
              <w:t>Сборник Меняющие мир: от идеи к проекту. Выпуск 2 : Опыт проектной деятельности / под общ. Ред. И.А. Соколовой, Т.В. Ревенок ; Николаевская СШ, Камч. ИРО. – Петропавловск-Камч. :Камч. ИРО, 2019. – 43 с.</w:t>
            </w:r>
          </w:p>
        </w:tc>
      </w:tr>
    </w:tbl>
    <w:p w:rsidR="00CC1720" w:rsidRDefault="00CC1720" w:rsidP="0054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1720" w:rsidRPr="00A92DE3" w:rsidRDefault="00CC1720" w:rsidP="0054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2A16" w:rsidRDefault="00B62A16" w:rsidP="00B62A16">
      <w:pPr>
        <w:pStyle w:val="a3"/>
        <w:tabs>
          <w:tab w:val="left" w:pos="142"/>
        </w:tabs>
        <w:ind w:left="0"/>
        <w:jc w:val="both"/>
      </w:pPr>
      <w:r>
        <w:t>11</w:t>
      </w:r>
      <w:r w:rsidR="00544640">
        <w:t xml:space="preserve">. </w:t>
      </w:r>
      <w:r w:rsidR="0086300C" w:rsidRPr="00642605">
        <w:t xml:space="preserve">МБОУ </w:t>
      </w:r>
      <w:r w:rsidR="0086300C" w:rsidRPr="00642605">
        <w:rPr>
          <w:b/>
        </w:rPr>
        <w:t>«Средняя школа № 9»</w:t>
      </w:r>
      <w:r w:rsidR="00921CBC" w:rsidRPr="00642605">
        <w:rPr>
          <w:b/>
        </w:rPr>
        <w:t xml:space="preserve"> </w:t>
      </w:r>
      <w:r w:rsidR="0086300C" w:rsidRPr="00642605">
        <w:t>Вилючинского городского округа по теме «</w:t>
      </w:r>
      <w:r w:rsidR="0086300C" w:rsidRPr="00642605">
        <w:rPr>
          <w:b/>
        </w:rPr>
        <w:t xml:space="preserve">Создание условий </w:t>
      </w:r>
      <w:r w:rsidR="00B8423B" w:rsidRPr="00642605">
        <w:rPr>
          <w:b/>
        </w:rPr>
        <w:t>реал</w:t>
      </w:r>
      <w:r w:rsidR="0086300C" w:rsidRPr="00642605">
        <w:rPr>
          <w:b/>
        </w:rPr>
        <w:t>изации инклюзивного образования в общеобразовательно</w:t>
      </w:r>
      <w:r w:rsidR="00B8423B" w:rsidRPr="00642605">
        <w:rPr>
          <w:b/>
        </w:rPr>
        <w:t>й</w:t>
      </w:r>
      <w:r w:rsidR="000C31F8" w:rsidRPr="00642605">
        <w:rPr>
          <w:b/>
        </w:rPr>
        <w:t xml:space="preserve"> </w:t>
      </w:r>
      <w:r w:rsidR="00B8423B" w:rsidRPr="00642605">
        <w:rPr>
          <w:b/>
        </w:rPr>
        <w:t>школе</w:t>
      </w:r>
      <w:r w:rsidR="0086300C" w:rsidRPr="00642605">
        <w:t>»</w:t>
      </w:r>
      <w:r w:rsidR="00544640">
        <w:t xml:space="preserve">. </w:t>
      </w:r>
    </w:p>
    <w:p w:rsidR="003353AB" w:rsidRPr="00544640" w:rsidRDefault="00544640" w:rsidP="00544640">
      <w:pPr>
        <w:pStyle w:val="a3"/>
        <w:tabs>
          <w:tab w:val="left" w:pos="142"/>
        </w:tabs>
        <w:spacing w:line="360" w:lineRule="auto"/>
        <w:ind w:left="0"/>
        <w:jc w:val="both"/>
      </w:pPr>
      <w:r w:rsidRPr="00CC1720">
        <w:t>За период реализации проекта РИП достигла следующих показателей</w:t>
      </w:r>
      <w:r>
        <w:t>:</w:t>
      </w: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1984"/>
        <w:gridCol w:w="2694"/>
      </w:tblGrid>
      <w:tr w:rsidR="00277DFD" w:rsidTr="00F33B32">
        <w:tc>
          <w:tcPr>
            <w:tcW w:w="5246" w:type="dxa"/>
          </w:tcPr>
          <w:p w:rsidR="00277DFD" w:rsidRPr="00277DFD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277DF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84" w:type="dxa"/>
          </w:tcPr>
          <w:p w:rsidR="00277DFD" w:rsidRPr="00277DFD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277DFD">
              <w:rPr>
                <w:rFonts w:ascii="Times New Roman" w:hAnsi="Times New Roman" w:cs="Times New Roman"/>
              </w:rPr>
              <w:t>2016-2017 уч.г.</w:t>
            </w:r>
          </w:p>
        </w:tc>
        <w:tc>
          <w:tcPr>
            <w:tcW w:w="2694" w:type="dxa"/>
          </w:tcPr>
          <w:p w:rsidR="00277DFD" w:rsidRPr="00277DFD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277DFD">
              <w:rPr>
                <w:rFonts w:ascii="Times New Roman" w:hAnsi="Times New Roman" w:cs="Times New Roman"/>
              </w:rPr>
              <w:t>2019-2020 уч.г.</w:t>
            </w:r>
          </w:p>
        </w:tc>
      </w:tr>
      <w:tr w:rsidR="00277DFD" w:rsidTr="00F33B32">
        <w:tc>
          <w:tcPr>
            <w:tcW w:w="5246" w:type="dxa"/>
          </w:tcPr>
          <w:p w:rsidR="00277DFD" w:rsidRPr="00355751" w:rsidRDefault="00277DFD" w:rsidP="00CC1720">
            <w:pPr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 xml:space="preserve">Доля педагогов с высоким и достаточным уровнем </w:t>
            </w:r>
            <w:r w:rsidRPr="00355751">
              <w:rPr>
                <w:rFonts w:ascii="Times New Roman" w:eastAsia="Times New Roman" w:hAnsi="Times New Roman" w:cs="Times New Roman"/>
                <w:lang w:eastAsia="ru-RU"/>
              </w:rPr>
              <w:t>профессиональной компетентности педагогов школы по вопросам инклюзивного образования,%</w:t>
            </w:r>
          </w:p>
        </w:tc>
        <w:tc>
          <w:tcPr>
            <w:tcW w:w="1984" w:type="dxa"/>
          </w:tcPr>
          <w:p w:rsidR="00277DFD" w:rsidRPr="00355751" w:rsidRDefault="00277DFD" w:rsidP="00277DF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51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Высокий - 13</w:t>
            </w:r>
          </w:p>
          <w:p w:rsidR="00277DFD" w:rsidRPr="00355751" w:rsidRDefault="00277DFD" w:rsidP="00277DF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751">
              <w:rPr>
                <w:rFonts w:ascii="Times New Roman" w:eastAsia="Times New Roman" w:hAnsi="Times New Roman" w:cs="Times New Roman"/>
                <w:lang w:eastAsia="ru-RU"/>
              </w:rPr>
              <w:t>Достаточный -  36</w:t>
            </w: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77DFD" w:rsidRPr="00355751" w:rsidRDefault="00277DFD" w:rsidP="00277DF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751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Высокий - 30 (+ 17%)</w:t>
            </w:r>
          </w:p>
          <w:p w:rsidR="00277DFD" w:rsidRPr="00355751" w:rsidRDefault="00277DFD" w:rsidP="00277DF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751">
              <w:rPr>
                <w:rFonts w:ascii="Times New Roman" w:eastAsia="Times New Roman" w:hAnsi="Times New Roman" w:cs="Times New Roman"/>
                <w:lang w:eastAsia="ru-RU"/>
              </w:rPr>
              <w:t>Достаточный - 60 (+24%)</w:t>
            </w: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FD" w:rsidTr="00F33B32">
        <w:tc>
          <w:tcPr>
            <w:tcW w:w="5246" w:type="dxa"/>
          </w:tcPr>
          <w:p w:rsidR="00277DFD" w:rsidRPr="00355751" w:rsidRDefault="00277DFD" w:rsidP="00CC1720">
            <w:pPr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Доля педагогов, повысивших квалификацию на курсах, соответствующих теме проекта,%</w:t>
            </w:r>
          </w:p>
        </w:tc>
        <w:tc>
          <w:tcPr>
            <w:tcW w:w="198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  <w:p w:rsidR="00277DFD" w:rsidRPr="00355751" w:rsidRDefault="00277DFD" w:rsidP="00277DF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  <w:p w:rsidR="00277DFD" w:rsidRPr="00355751" w:rsidRDefault="00277DFD" w:rsidP="00277DFD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55751">
              <w:rPr>
                <w:rFonts w:ascii="Times New Roman" w:hAnsi="Times New Roman" w:cs="Times New Roman"/>
              </w:rPr>
              <w:t>54</w:t>
            </w:r>
          </w:p>
        </w:tc>
      </w:tr>
      <w:tr w:rsidR="00277DFD" w:rsidTr="00F33B32">
        <w:tc>
          <w:tcPr>
            <w:tcW w:w="5246" w:type="dxa"/>
          </w:tcPr>
          <w:p w:rsidR="00277DFD" w:rsidRPr="00355751" w:rsidRDefault="00277DFD" w:rsidP="00CC1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5751">
              <w:rPr>
                <w:rFonts w:ascii="Times New Roman" w:hAnsi="Times New Roman" w:cs="Times New Roman"/>
              </w:rPr>
              <w:t xml:space="preserve">Доля активностей педагогов при </w:t>
            </w:r>
            <w:r w:rsidRPr="00355751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распространении опыта инклюзивной педагогической практики </w:t>
            </w:r>
          </w:p>
          <w:p w:rsidR="00277DFD" w:rsidRPr="00355751" w:rsidRDefault="00277DFD" w:rsidP="00CC1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5751">
              <w:rPr>
                <w:rFonts w:ascii="Times New Roman" w:eastAsia="Times New Roman" w:hAnsi="Times New Roman" w:cs="Times New Roman"/>
                <w:lang w:eastAsia="ru-RU"/>
              </w:rPr>
              <w:t xml:space="preserve">- выступления на мероприятиях в организации, % </w:t>
            </w:r>
          </w:p>
          <w:p w:rsidR="00277DFD" w:rsidRPr="00355751" w:rsidRDefault="00277DFD" w:rsidP="00CC1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5751">
              <w:rPr>
                <w:rFonts w:ascii="Times New Roman" w:eastAsia="Times New Roman" w:hAnsi="Times New Roman" w:cs="Times New Roman"/>
                <w:lang w:eastAsia="ru-RU"/>
              </w:rPr>
              <w:t>- активность на более высоких уровнях -проведение мастер-классов, участие в проф. конкурсах, публикации, %</w:t>
            </w:r>
          </w:p>
        </w:tc>
        <w:tc>
          <w:tcPr>
            <w:tcW w:w="198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23</w:t>
            </w: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  <w:p w:rsidR="00277DFD" w:rsidRPr="00355751" w:rsidRDefault="00277DFD" w:rsidP="00277DFD">
            <w:pPr>
              <w:ind w:firstLine="708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94</w:t>
            </w: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24</w:t>
            </w:r>
          </w:p>
        </w:tc>
      </w:tr>
      <w:tr w:rsidR="00277DFD" w:rsidTr="00F33B32">
        <w:tc>
          <w:tcPr>
            <w:tcW w:w="5246" w:type="dxa"/>
          </w:tcPr>
          <w:p w:rsidR="00277DFD" w:rsidRPr="00355751" w:rsidRDefault="00277DFD" w:rsidP="00CC1720">
            <w:pPr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Доля обучающихся с ОВЗ, принимающих участие во внеурочных мероприятиях,%</w:t>
            </w:r>
          </w:p>
        </w:tc>
        <w:tc>
          <w:tcPr>
            <w:tcW w:w="198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100</w:t>
            </w:r>
          </w:p>
        </w:tc>
      </w:tr>
      <w:tr w:rsidR="00277DFD" w:rsidTr="00F33B32">
        <w:tc>
          <w:tcPr>
            <w:tcW w:w="5246" w:type="dxa"/>
          </w:tcPr>
          <w:p w:rsidR="00277DFD" w:rsidRPr="00355751" w:rsidRDefault="00277DFD" w:rsidP="00CC1720">
            <w:pPr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Доля обучающихся с ОВЗ, участвовавших в воспитательных  мероприятиях</w:t>
            </w:r>
          </w:p>
        </w:tc>
        <w:tc>
          <w:tcPr>
            <w:tcW w:w="198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71</w:t>
            </w:r>
          </w:p>
        </w:tc>
      </w:tr>
      <w:tr w:rsidR="00277DFD" w:rsidTr="00F33B32">
        <w:tc>
          <w:tcPr>
            <w:tcW w:w="5246" w:type="dxa"/>
          </w:tcPr>
          <w:p w:rsidR="00277DFD" w:rsidRPr="00355751" w:rsidRDefault="00277DFD" w:rsidP="00CC1720">
            <w:pPr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Доля обучающихся  с ОВЗ с позитивным эмоциональным фоном,%</w:t>
            </w:r>
          </w:p>
        </w:tc>
        <w:tc>
          <w:tcPr>
            <w:tcW w:w="198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87 (+24)</w:t>
            </w:r>
          </w:p>
        </w:tc>
      </w:tr>
      <w:tr w:rsidR="00277DFD" w:rsidTr="00F33B32">
        <w:tc>
          <w:tcPr>
            <w:tcW w:w="5246" w:type="dxa"/>
          </w:tcPr>
          <w:p w:rsidR="00277DFD" w:rsidRPr="00355751" w:rsidRDefault="00277DFD" w:rsidP="00CC1720">
            <w:pPr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Доля обучающихся инклюзивных классов, находящихся в зоне психологического комфорта,%</w:t>
            </w:r>
          </w:p>
        </w:tc>
        <w:tc>
          <w:tcPr>
            <w:tcW w:w="198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76 (+8)</w:t>
            </w:r>
          </w:p>
        </w:tc>
      </w:tr>
      <w:tr w:rsidR="00277DFD" w:rsidTr="00F33B32">
        <w:tc>
          <w:tcPr>
            <w:tcW w:w="5246" w:type="dxa"/>
          </w:tcPr>
          <w:p w:rsidR="00277DFD" w:rsidRPr="00355751" w:rsidRDefault="00277DFD" w:rsidP="00CC1720">
            <w:pPr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Доля родителей инклюзивных классов с высоким уровнем принятия инклюзивного образования, %</w:t>
            </w:r>
          </w:p>
        </w:tc>
        <w:tc>
          <w:tcPr>
            <w:tcW w:w="198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50 (+13)</w:t>
            </w:r>
          </w:p>
        </w:tc>
      </w:tr>
      <w:tr w:rsidR="00277DFD" w:rsidTr="00F33B32">
        <w:tc>
          <w:tcPr>
            <w:tcW w:w="5246" w:type="dxa"/>
          </w:tcPr>
          <w:p w:rsidR="00277DFD" w:rsidRPr="00355751" w:rsidRDefault="00277DFD" w:rsidP="00CC1720">
            <w:pPr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Доля обучающихся школы с достаточным уровнем толерантности, %</w:t>
            </w:r>
          </w:p>
        </w:tc>
        <w:tc>
          <w:tcPr>
            <w:tcW w:w="198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Высокий – 26</w:t>
            </w: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Средний - 60</w:t>
            </w:r>
          </w:p>
        </w:tc>
        <w:tc>
          <w:tcPr>
            <w:tcW w:w="2694" w:type="dxa"/>
          </w:tcPr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Высокий – 29</w:t>
            </w:r>
          </w:p>
          <w:p w:rsidR="00277DFD" w:rsidRPr="00355751" w:rsidRDefault="00277DFD" w:rsidP="00277DFD">
            <w:pPr>
              <w:jc w:val="center"/>
              <w:rPr>
                <w:rFonts w:ascii="Times New Roman" w:hAnsi="Times New Roman" w:cs="Times New Roman"/>
              </w:rPr>
            </w:pPr>
            <w:r w:rsidRPr="00355751">
              <w:rPr>
                <w:rFonts w:ascii="Times New Roman" w:hAnsi="Times New Roman" w:cs="Times New Roman"/>
              </w:rPr>
              <w:t>Средний - 57</w:t>
            </w:r>
          </w:p>
        </w:tc>
      </w:tr>
    </w:tbl>
    <w:p w:rsidR="006C34CD" w:rsidRDefault="00544640" w:rsidP="0054464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получила следующие инновационные продукты:</w:t>
      </w:r>
    </w:p>
    <w:tbl>
      <w:tblPr>
        <w:tblpPr w:vertAnchor="text" w:horzAnchor="margin" w:tblpX="-318" w:tblpY="278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836"/>
        <w:gridCol w:w="6053"/>
      </w:tblGrid>
      <w:tr w:rsidR="00F33B32" w:rsidRPr="00A92DE3" w:rsidTr="002C19E8">
        <w:trPr>
          <w:trHeight w:val="2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B32" w:rsidRPr="00202406" w:rsidRDefault="00F33B32" w:rsidP="00096C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202406">
              <w:rPr>
                <w:rFonts w:ascii="Times New Roman" w:hAnsi="Times New Roman" w:cs="Times New Roman"/>
                <w:color w:val="000000"/>
                <w:kern w:val="24"/>
              </w:rPr>
              <w:lastRenderedPageBreak/>
              <w:t>Наименование</w:t>
            </w:r>
          </w:p>
          <w:p w:rsidR="00F33B32" w:rsidRPr="00202406" w:rsidRDefault="00F33B32" w:rsidP="00F33B3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</w:rPr>
            </w:pPr>
            <w:r w:rsidRPr="00202406">
              <w:rPr>
                <w:rFonts w:ascii="Times New Roman" w:hAnsi="Times New Roman" w:cs="Times New Roman"/>
                <w:color w:val="000000"/>
                <w:kern w:val="24"/>
              </w:rPr>
              <w:t>ЗАДАЧИ/ РЕЗУЛЬТАТА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32" w:rsidRPr="00202406" w:rsidRDefault="00F33B32" w:rsidP="00F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406">
              <w:rPr>
                <w:rFonts w:ascii="Times New Roman" w:hAnsi="Times New Roman" w:cs="Times New Roman"/>
              </w:rPr>
              <w:t>Инновационные</w:t>
            </w:r>
          </w:p>
          <w:p w:rsidR="00F33B32" w:rsidRPr="00202406" w:rsidRDefault="00F33B32" w:rsidP="00F3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406">
              <w:rPr>
                <w:rFonts w:ascii="Times New Roman" w:hAnsi="Times New Roman" w:cs="Times New Roman"/>
              </w:rPr>
              <w:t>продукты</w:t>
            </w:r>
          </w:p>
        </w:tc>
      </w:tr>
      <w:tr w:rsidR="00F33B32" w:rsidRPr="00A92DE3" w:rsidTr="002C19E8">
        <w:trPr>
          <w:trHeight w:val="1422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32" w:rsidRPr="00202406" w:rsidRDefault="00F33B32" w:rsidP="00F33B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2406">
              <w:rPr>
                <w:rFonts w:ascii="Times New Roman" w:hAnsi="Times New Roman" w:cs="Times New Roman"/>
                <w:lang w:eastAsia="ar-SA"/>
              </w:rPr>
              <w:t xml:space="preserve">1: </w:t>
            </w:r>
            <w:r w:rsidRPr="00202406">
              <w:rPr>
                <w:rFonts w:ascii="Times New Roman" w:hAnsi="Times New Roman" w:cs="Times New Roman"/>
              </w:rPr>
              <w:t>Теоретически обоснованы условия, способствующие организации инклюзивного образования в общеобразовательной школе</w:t>
            </w:r>
          </w:p>
          <w:p w:rsidR="00F33B32" w:rsidRPr="00202406" w:rsidRDefault="00F33B32" w:rsidP="00F33B32">
            <w:pPr>
              <w:tabs>
                <w:tab w:val="left" w:pos="1276"/>
              </w:tabs>
              <w:suppressAutoHyphens/>
              <w:snapToGri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32" w:rsidRDefault="00F33B32" w:rsidP="00F33B32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lang w:eastAsia="ar-SA"/>
              </w:rPr>
            </w:pPr>
            <w:r w:rsidRPr="00E9266F">
              <w:t>Пудова Е.М, Потапова И.В. Организация комплексного сопровождения детей с ОВЗ в условиях инклюзивного пространства образовательной школы/ XV Бушелевские чтения : сб. материалов науч.-практ. конф., Петропавловск-Камч., 23–25 марта 2016 г. / отв. ред. В. Н. Ефименко, М.А. Фризен ; КамГУ им. Витуса Беринга. — Петропавловск-Камч. :КамГУ им. Витуса Беринга, 2016. — 256 с.</w:t>
            </w:r>
          </w:p>
          <w:p w:rsidR="00F33B32" w:rsidRDefault="00F33B32" w:rsidP="00F33B32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lang w:eastAsia="ar-SA"/>
              </w:rPr>
            </w:pPr>
            <w:r w:rsidRPr="00C0376E">
              <w:t xml:space="preserve">Шуманская  М.В. </w:t>
            </w:r>
            <w:hyperlink r:id="rId39" w:tgtFrame="_blank" w:history="1">
              <w:r w:rsidRPr="00C0376E">
                <w:t>Создание условий для организации инклюзивного образования в образовательном учреждении/ XV Бушелевски</w:t>
              </w:r>
            </w:hyperlink>
            <w:r w:rsidRPr="00C0376E">
              <w:rPr>
                <w:bCs/>
              </w:rPr>
              <w:t>е чтения</w:t>
            </w:r>
            <w:r w:rsidRPr="00C0376E">
              <w:t> : сб. материалов науч.-практ. конф., Петропавловск-Камч., 23–25 марта 2016 г. / отв. ред. В. Н. Ефименко, М.А. Фризен ; КамГУ им. Витуса Беринга. — Петропавловск-Камч. :КамГУ им. Витуса Беринга, 2016. — 256 с</w:t>
            </w:r>
          </w:p>
          <w:p w:rsidR="00F33B32" w:rsidRDefault="00F33B32" w:rsidP="00F33B32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lang w:eastAsia="ar-SA"/>
              </w:rPr>
            </w:pPr>
            <w:r w:rsidRPr="00E9266F">
              <w:rPr>
                <w:lang w:eastAsia="ar-SA"/>
              </w:rPr>
              <w:t>Танковид И.Е. Инклюзивное образование в условиях современной школы: от мечты к реальности/ Камчатский педагогический вестник, № 1, 2017 г.</w:t>
            </w:r>
          </w:p>
          <w:p w:rsidR="00F33B32" w:rsidRPr="00202406" w:rsidRDefault="00F33B32" w:rsidP="00F33B32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lang w:eastAsia="ar-SA"/>
              </w:rPr>
            </w:pPr>
            <w:r w:rsidRPr="00E9266F">
              <w:rPr>
                <w:lang w:eastAsia="ar-SA"/>
              </w:rPr>
              <w:t>Сборник «Помощь рядом. Психолого-педагогическое сотрудничество и поддержка». Обобщение опыта работы служб социально-психолого-педагогического сопровождения образовательных организаций Вилючинского городского округа. МКУ «Информационно-методический центр ВГО», г. Вилючинск, 2017</w:t>
            </w:r>
          </w:p>
        </w:tc>
      </w:tr>
      <w:tr w:rsidR="00F33B32" w:rsidRPr="00A92DE3" w:rsidTr="002C19E8">
        <w:trPr>
          <w:trHeight w:val="2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32" w:rsidRPr="00202406" w:rsidRDefault="00F33B32" w:rsidP="00F33B32">
            <w:pPr>
              <w:tabs>
                <w:tab w:val="left" w:pos="54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02406">
              <w:rPr>
                <w:rFonts w:ascii="Times New Roman" w:hAnsi="Times New Roman" w:cs="Times New Roman"/>
                <w:lang w:eastAsia="ar-SA"/>
              </w:rPr>
              <w:t xml:space="preserve">2: </w:t>
            </w:r>
            <w:r w:rsidRPr="00202406">
              <w:rPr>
                <w:rFonts w:ascii="Times New Roman" w:hAnsi="Times New Roman" w:cs="Times New Roman"/>
              </w:rPr>
              <w:t>Разработана нормативно-правовая база организации инклюзивного образования в общеобразовательной школе</w:t>
            </w:r>
          </w:p>
          <w:p w:rsidR="00F33B32" w:rsidRPr="00202406" w:rsidRDefault="00F33B32" w:rsidP="00F33B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32" w:rsidRPr="00202406" w:rsidRDefault="007361C9" w:rsidP="00F33B32">
            <w:pPr>
              <w:pStyle w:val="a3"/>
              <w:numPr>
                <w:ilvl w:val="0"/>
                <w:numId w:val="37"/>
              </w:numPr>
              <w:tabs>
                <w:tab w:val="left" w:pos="540"/>
              </w:tabs>
              <w:suppressAutoHyphens/>
              <w:snapToGrid w:val="0"/>
              <w:ind w:left="34" w:firstLine="0"/>
              <w:jc w:val="both"/>
              <w:rPr>
                <w:lang w:eastAsia="ar-SA"/>
              </w:rPr>
            </w:pPr>
            <w:hyperlink r:id="rId40" w:history="1">
              <w:r w:rsidR="00F33B32" w:rsidRPr="00202406">
                <w:t>Разработанные положения и акты</w:t>
              </w:r>
              <w:r w:rsidR="00F33B32">
                <w:t>:</w:t>
              </w:r>
            </w:hyperlink>
          </w:p>
          <w:p w:rsidR="00F33B32" w:rsidRDefault="007361C9" w:rsidP="00F33B32">
            <w:pPr>
              <w:tabs>
                <w:tab w:val="left" w:pos="540"/>
              </w:tabs>
              <w:suppressAutoHyphens/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lang w:eastAsia="ar-SA"/>
              </w:rPr>
            </w:pPr>
            <w:hyperlink r:id="rId41" w:history="1">
              <w:r w:rsidR="00F33B32" w:rsidRPr="00202406">
                <w:rPr>
                  <w:rFonts w:ascii="Times New Roman" w:hAnsi="Times New Roman" w:cs="Times New Roman"/>
                </w:rPr>
                <w:t>об инновационной деятельности</w:t>
              </w:r>
            </w:hyperlink>
            <w:r w:rsidR="00F33B32" w:rsidRPr="0020240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hyperlink r:id="rId42" w:history="1">
              <w:r w:rsidR="00F33B32">
                <w:rPr>
                  <w:rFonts w:ascii="Times New Roman" w:hAnsi="Times New Roman" w:cs="Times New Roman"/>
                </w:rPr>
                <w:t>о</w:t>
              </w:r>
              <w:r w:rsidR="00F33B32" w:rsidRPr="00202406">
                <w:rPr>
                  <w:rFonts w:ascii="Times New Roman" w:hAnsi="Times New Roman" w:cs="Times New Roman"/>
                </w:rPr>
                <w:t xml:space="preserve"> мониторинге</w:t>
              </w:r>
            </w:hyperlink>
            <w:r w:rsidR="00F33B32" w:rsidRPr="0020240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="00F33B32" w:rsidRPr="00A57CB5">
              <w:t xml:space="preserve"> </w:t>
            </w:r>
            <w:r w:rsidR="00F33B32" w:rsidRPr="00202406">
              <w:rPr>
                <w:rFonts w:ascii="Times New Roman" w:hAnsi="Times New Roman" w:cs="Times New Roman"/>
                <w:lang w:eastAsia="ar-SA"/>
              </w:rPr>
              <w:t>о классах инклюзивного (включенного) обучения в ОУ</w:t>
            </w:r>
          </w:p>
          <w:p w:rsidR="00F33B32" w:rsidRPr="00202406" w:rsidRDefault="007361C9" w:rsidP="00F33B32">
            <w:pPr>
              <w:pStyle w:val="a3"/>
              <w:numPr>
                <w:ilvl w:val="0"/>
                <w:numId w:val="37"/>
              </w:numPr>
              <w:tabs>
                <w:tab w:val="left" w:pos="540"/>
              </w:tabs>
              <w:suppressAutoHyphens/>
              <w:snapToGrid w:val="0"/>
              <w:ind w:left="34" w:firstLine="0"/>
              <w:jc w:val="both"/>
              <w:rPr>
                <w:rFonts w:eastAsiaTheme="minorHAnsi"/>
                <w:lang w:eastAsia="ar-SA"/>
              </w:rPr>
            </w:pPr>
            <w:hyperlink r:id="rId43" w:history="1">
              <w:r w:rsidR="00F33B32" w:rsidRPr="00202406">
                <w:t>Программа мониторинга</w:t>
              </w:r>
            </w:hyperlink>
            <w:r w:rsidR="00F33B32" w:rsidRPr="00202406">
              <w:rPr>
                <w:lang w:eastAsia="ar-SA"/>
              </w:rPr>
              <w:t xml:space="preserve"> эффективности инновационной деятельности</w:t>
            </w:r>
            <w:r w:rsidR="00F33B32" w:rsidRPr="00202406">
              <w:rPr>
                <w:rFonts w:eastAsiaTheme="minorHAnsi"/>
                <w:lang w:eastAsia="ar-SA"/>
              </w:rPr>
              <w:t xml:space="preserve"> </w:t>
            </w:r>
          </w:p>
        </w:tc>
      </w:tr>
      <w:tr w:rsidR="00F33B32" w:rsidRPr="00A92DE3" w:rsidTr="002C19E8">
        <w:trPr>
          <w:trHeight w:val="2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32" w:rsidRPr="00202406" w:rsidRDefault="00F33B32" w:rsidP="00F33B32">
            <w:pPr>
              <w:tabs>
                <w:tab w:val="left" w:pos="54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02406">
              <w:rPr>
                <w:rFonts w:ascii="Times New Roman" w:hAnsi="Times New Roman" w:cs="Times New Roman"/>
                <w:lang w:eastAsia="ar-SA"/>
              </w:rPr>
              <w:t xml:space="preserve">3: </w:t>
            </w:r>
            <w:r w:rsidRPr="00202406">
              <w:rPr>
                <w:rFonts w:ascii="Times New Roman" w:hAnsi="Times New Roman" w:cs="Times New Roman"/>
              </w:rPr>
              <w:t>Организована работа по повышению психолого-педагогической компетентности учителей в области инклюзивного образования</w:t>
            </w:r>
          </w:p>
          <w:p w:rsidR="00F33B32" w:rsidRPr="00202406" w:rsidRDefault="00F33B32" w:rsidP="00F33B32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33B32" w:rsidRPr="00202406" w:rsidRDefault="00F33B32" w:rsidP="00F33B32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32" w:rsidRDefault="00F33B32" w:rsidP="00F33B32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uppressAutoHyphens/>
              <w:snapToGrid w:val="0"/>
              <w:ind w:left="34" w:firstLine="0"/>
              <w:jc w:val="both"/>
            </w:pPr>
            <w:r w:rsidRPr="000333BC">
              <w:t>Учебно-методическое пособие для педагогов по повышению профессиональной компетентности в области инклюзивного образования</w:t>
            </w:r>
          </w:p>
          <w:p w:rsidR="00F33B32" w:rsidRPr="000333BC" w:rsidRDefault="007361C9" w:rsidP="00F33B32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uppressAutoHyphens/>
              <w:snapToGrid w:val="0"/>
              <w:ind w:left="34" w:firstLine="0"/>
              <w:jc w:val="both"/>
            </w:pPr>
            <w:hyperlink r:id="rId44" w:history="1">
              <w:r w:rsidR="00F33B32" w:rsidRPr="000333BC">
                <w:rPr>
                  <w:sz w:val="22"/>
                  <w:szCs w:val="22"/>
                </w:rPr>
                <w:t>Программа постоянно-действующего семинара</w:t>
              </w:r>
            </w:hyperlink>
            <w:r w:rsidR="00F33B32" w:rsidRPr="000333BC">
              <w:rPr>
                <w:sz w:val="22"/>
                <w:szCs w:val="22"/>
              </w:rPr>
              <w:t xml:space="preserve"> «Инклюзивное образование в школе»</w:t>
            </w:r>
          </w:p>
          <w:p w:rsidR="00F33B32" w:rsidRPr="000333BC" w:rsidRDefault="00F33B32" w:rsidP="00F33B32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uppressAutoHyphens/>
              <w:snapToGrid w:val="0"/>
              <w:ind w:left="34" w:firstLine="0"/>
              <w:jc w:val="both"/>
            </w:pPr>
            <w:r w:rsidRPr="000333BC">
              <w:rPr>
                <w:sz w:val="22"/>
                <w:szCs w:val="22"/>
              </w:rPr>
              <w:t>Варианты адаптированных образовательных программ по предметам</w:t>
            </w:r>
          </w:p>
          <w:p w:rsidR="00F33B32" w:rsidRPr="000333BC" w:rsidRDefault="007361C9" w:rsidP="00F33B32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uppressAutoHyphens/>
              <w:snapToGrid w:val="0"/>
              <w:ind w:left="34" w:firstLine="0"/>
              <w:jc w:val="both"/>
            </w:pPr>
            <w:hyperlink r:id="rId45" w:history="1">
              <w:r w:rsidR="00F33B32" w:rsidRPr="000333BC">
                <w:rPr>
                  <w:sz w:val="22"/>
                  <w:szCs w:val="22"/>
                </w:rPr>
                <w:t>Сценарии мастер-классов, семинаров</w:t>
              </w:r>
            </w:hyperlink>
            <w:r w:rsidR="00F33B32" w:rsidRPr="000333BC">
              <w:t>,</w:t>
            </w:r>
            <w:r w:rsidR="00F33B32" w:rsidRPr="000333BC">
              <w:rPr>
                <w:sz w:val="22"/>
                <w:szCs w:val="22"/>
              </w:rPr>
              <w:t xml:space="preserve"> </w:t>
            </w:r>
            <w:r w:rsidR="00F33B32" w:rsidRPr="000333BC">
              <w:t xml:space="preserve"> педсовет</w:t>
            </w:r>
          </w:p>
        </w:tc>
      </w:tr>
      <w:tr w:rsidR="00F33B32" w:rsidRPr="00A92DE3" w:rsidTr="002C19E8">
        <w:trPr>
          <w:trHeight w:val="7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32" w:rsidRPr="00202406" w:rsidRDefault="00F33B32" w:rsidP="00F33B32">
            <w:pPr>
              <w:tabs>
                <w:tab w:val="left" w:pos="54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02406">
              <w:rPr>
                <w:rFonts w:ascii="Times New Roman" w:hAnsi="Times New Roman" w:cs="Times New Roman"/>
                <w:lang w:eastAsia="ar-SA"/>
              </w:rPr>
              <w:t xml:space="preserve">4: </w:t>
            </w:r>
            <w:r w:rsidRPr="00202406">
              <w:rPr>
                <w:rFonts w:ascii="Times New Roman" w:hAnsi="Times New Roman" w:cs="Times New Roman"/>
              </w:rPr>
              <w:t>Модернизировать комплексное психолого-педагогическое сопровождение детей с ОВЗ в условиях школы</w:t>
            </w:r>
          </w:p>
          <w:p w:rsidR="00F33B32" w:rsidRPr="00202406" w:rsidRDefault="00F33B32" w:rsidP="00F33B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32" w:rsidRDefault="007361C9" w:rsidP="00F33B32">
            <w:pPr>
              <w:pStyle w:val="a3"/>
              <w:numPr>
                <w:ilvl w:val="0"/>
                <w:numId w:val="38"/>
              </w:numPr>
              <w:spacing w:line="288" w:lineRule="auto"/>
              <w:ind w:left="175" w:hanging="14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46" w:history="1">
              <w:r w:rsidR="00F33B32" w:rsidRPr="00202406">
                <w:rPr>
                  <w:rFonts w:eastAsiaTheme="minorHAnsi"/>
                  <w:sz w:val="22"/>
                  <w:szCs w:val="22"/>
                  <w:lang w:eastAsia="en-US"/>
                </w:rPr>
                <w:t>Реестр диагностических методик</w:t>
              </w:r>
            </w:hyperlink>
            <w:r w:rsidR="00F33B32" w:rsidRPr="00202406">
              <w:rPr>
                <w:rFonts w:eastAsiaTheme="minorHAnsi"/>
                <w:sz w:val="22"/>
                <w:szCs w:val="22"/>
                <w:lang w:eastAsia="en-US"/>
              </w:rPr>
              <w:t xml:space="preserve"> определения уровня адаптированности обучающихся с ОВЗ к условиям образовательной среды ОУ</w:t>
            </w:r>
          </w:p>
          <w:p w:rsidR="00F33B32" w:rsidRPr="000333BC" w:rsidRDefault="007361C9" w:rsidP="00F33B32">
            <w:pPr>
              <w:pStyle w:val="a3"/>
              <w:numPr>
                <w:ilvl w:val="0"/>
                <w:numId w:val="38"/>
              </w:numPr>
              <w:spacing w:line="288" w:lineRule="auto"/>
              <w:ind w:left="175" w:hanging="14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47" w:history="1">
              <w:r w:rsidR="00F33B32" w:rsidRPr="000333BC">
                <w:rPr>
                  <w:sz w:val="22"/>
                  <w:szCs w:val="22"/>
                </w:rPr>
                <w:t>Индивидуальная программа</w:t>
              </w:r>
            </w:hyperlink>
            <w:r w:rsidR="00F33B32" w:rsidRPr="000333BC">
              <w:rPr>
                <w:sz w:val="22"/>
                <w:szCs w:val="22"/>
              </w:rPr>
              <w:t xml:space="preserve"> комплексного психолого-педагогического сопровождения ребёнка с ОВЗ</w:t>
            </w:r>
          </w:p>
          <w:p w:rsidR="00F33B32" w:rsidRPr="000333BC" w:rsidRDefault="007361C9" w:rsidP="00F33B32">
            <w:pPr>
              <w:pStyle w:val="a3"/>
              <w:numPr>
                <w:ilvl w:val="0"/>
                <w:numId w:val="38"/>
              </w:numPr>
              <w:spacing w:line="288" w:lineRule="auto"/>
              <w:ind w:left="175" w:hanging="14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48" w:history="1">
              <w:r w:rsidR="00F33B32" w:rsidRPr="000333BC">
                <w:rPr>
                  <w:sz w:val="22"/>
                  <w:szCs w:val="22"/>
                </w:rPr>
                <w:t>Карта наблюдения учителя за классом, индивидуальная карта коррекционно-развивающей работы с обучающимся с ОВЗ</w:t>
              </w:r>
            </w:hyperlink>
          </w:p>
          <w:p w:rsidR="00F33B32" w:rsidRPr="000333BC" w:rsidRDefault="007361C9" w:rsidP="00F33B32">
            <w:pPr>
              <w:pStyle w:val="a3"/>
              <w:numPr>
                <w:ilvl w:val="0"/>
                <w:numId w:val="38"/>
              </w:numPr>
              <w:spacing w:line="288" w:lineRule="auto"/>
              <w:ind w:left="175" w:hanging="14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49" w:history="1">
              <w:r w:rsidR="00F33B32" w:rsidRPr="000333BC">
                <w:rPr>
                  <w:sz w:val="22"/>
                  <w:szCs w:val="22"/>
                </w:rPr>
                <w:t xml:space="preserve">Коррекционная программа МБОУ СШ №9, программа социально-психолого-педагогического сопровождения </w:t>
              </w:r>
              <w:r w:rsidR="00F33B32" w:rsidRPr="000333BC">
                <w:rPr>
                  <w:sz w:val="22"/>
                  <w:szCs w:val="22"/>
                </w:rPr>
                <w:lastRenderedPageBreak/>
                <w:t>детей с ОВЗ</w:t>
              </w:r>
            </w:hyperlink>
          </w:p>
          <w:p w:rsidR="00F33B32" w:rsidRPr="000333BC" w:rsidRDefault="007361C9" w:rsidP="00F33B32">
            <w:pPr>
              <w:pStyle w:val="a3"/>
              <w:numPr>
                <w:ilvl w:val="0"/>
                <w:numId w:val="38"/>
              </w:numPr>
              <w:spacing w:line="288" w:lineRule="auto"/>
              <w:ind w:left="175" w:hanging="14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50" w:history="1">
              <w:r w:rsidR="00F33B32" w:rsidRPr="000333BC">
                <w:rPr>
                  <w:sz w:val="22"/>
                  <w:szCs w:val="22"/>
                </w:rPr>
                <w:t>Программа мониторинга эффективности инновационной деятельности</w:t>
              </w:r>
            </w:hyperlink>
          </w:p>
          <w:p w:rsidR="00F33B32" w:rsidRPr="000333BC" w:rsidRDefault="007361C9" w:rsidP="00F33B32">
            <w:pPr>
              <w:pStyle w:val="a3"/>
              <w:numPr>
                <w:ilvl w:val="0"/>
                <w:numId w:val="38"/>
              </w:numPr>
              <w:spacing w:line="288" w:lineRule="auto"/>
              <w:ind w:left="175" w:hanging="14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51" w:history="1">
              <w:r w:rsidR="00F33B32" w:rsidRPr="000333BC">
                <w:rPr>
                  <w:sz w:val="22"/>
                  <w:szCs w:val="22"/>
                </w:rPr>
                <w:t>Пакет документов для ШПМПК</w:t>
              </w:r>
            </w:hyperlink>
          </w:p>
        </w:tc>
      </w:tr>
      <w:tr w:rsidR="00F33B32" w:rsidRPr="00A92DE3" w:rsidTr="002C19E8">
        <w:trPr>
          <w:trHeight w:val="54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32" w:rsidRPr="00202406" w:rsidRDefault="00F33B32" w:rsidP="00F33B32">
            <w:pPr>
              <w:tabs>
                <w:tab w:val="left" w:pos="54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2406">
              <w:rPr>
                <w:rFonts w:ascii="Times New Roman" w:hAnsi="Times New Roman" w:cs="Times New Roman"/>
                <w:i/>
              </w:rPr>
              <w:lastRenderedPageBreak/>
              <w:t>5.</w:t>
            </w:r>
            <w:r w:rsidRPr="00202406">
              <w:rPr>
                <w:rFonts w:ascii="Times New Roman" w:hAnsi="Times New Roman" w:cs="Times New Roman"/>
              </w:rPr>
              <w:t>Созданы необходимые условия формирование толерантной среды в школе</w:t>
            </w:r>
          </w:p>
          <w:p w:rsidR="00F33B32" w:rsidRPr="00202406" w:rsidRDefault="00F33B32" w:rsidP="00F33B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32" w:rsidRDefault="007361C9" w:rsidP="00F33B32">
            <w:pPr>
              <w:pStyle w:val="a3"/>
              <w:numPr>
                <w:ilvl w:val="0"/>
                <w:numId w:val="39"/>
              </w:numPr>
              <w:tabs>
                <w:tab w:val="left" w:pos="540"/>
              </w:tabs>
              <w:suppressAutoHyphens/>
              <w:snapToGrid w:val="0"/>
              <w:ind w:left="175" w:hanging="142"/>
              <w:jc w:val="both"/>
            </w:pPr>
            <w:hyperlink r:id="rId52" w:history="1">
              <w:r w:rsidR="00F33B32" w:rsidRPr="000333BC">
                <w:t>Программа по воспитанию толерантности обучающихся, методическая копилка «Уроков толерантности», статья в методическом сборнике о системе работы в ОУ по воспитанию толерантности</w:t>
              </w:r>
            </w:hyperlink>
          </w:p>
          <w:p w:rsidR="00F33B32" w:rsidRPr="00E9266F" w:rsidRDefault="007361C9" w:rsidP="00F33B32">
            <w:pPr>
              <w:pStyle w:val="a3"/>
              <w:numPr>
                <w:ilvl w:val="0"/>
                <w:numId w:val="39"/>
              </w:numPr>
              <w:tabs>
                <w:tab w:val="left" w:pos="540"/>
              </w:tabs>
              <w:suppressAutoHyphens/>
              <w:snapToGrid w:val="0"/>
              <w:ind w:left="175" w:hanging="142"/>
              <w:jc w:val="both"/>
            </w:pPr>
            <w:hyperlink r:id="rId53" w:history="1">
              <w:r w:rsidR="00F33B32" w:rsidRPr="000333BC">
                <w:rPr>
                  <w:sz w:val="22"/>
                  <w:szCs w:val="22"/>
                </w:rPr>
                <w:t>Программа психолого-педагогического лектория для родителей</w:t>
              </w:r>
            </w:hyperlink>
            <w:r w:rsidR="00F33B32">
              <w:rPr>
                <w:sz w:val="22"/>
                <w:szCs w:val="22"/>
              </w:rPr>
              <w:t>.</w:t>
            </w:r>
          </w:p>
          <w:p w:rsidR="00F33B32" w:rsidRPr="000333BC" w:rsidRDefault="00F33B32" w:rsidP="00F33B32">
            <w:pPr>
              <w:pStyle w:val="a3"/>
              <w:numPr>
                <w:ilvl w:val="0"/>
                <w:numId w:val="39"/>
              </w:numPr>
              <w:tabs>
                <w:tab w:val="left" w:pos="540"/>
              </w:tabs>
              <w:suppressAutoHyphens/>
              <w:snapToGrid w:val="0"/>
              <w:ind w:left="175" w:hanging="142"/>
              <w:jc w:val="both"/>
            </w:pPr>
            <w:r>
              <w:rPr>
                <w:lang w:eastAsia="ar-SA"/>
              </w:rPr>
              <w:t>Программа К</w:t>
            </w:r>
            <w:r w:rsidRPr="00894C66">
              <w:rPr>
                <w:lang w:eastAsia="ar-SA"/>
              </w:rPr>
              <w:t>луба родителей детей с ОВЗ "Гармония"</w:t>
            </w:r>
            <w:r>
              <w:rPr>
                <w:lang w:eastAsia="ar-SA"/>
              </w:rPr>
              <w:t>.</w:t>
            </w:r>
          </w:p>
          <w:p w:rsidR="00F33B32" w:rsidRPr="000333BC" w:rsidRDefault="007361C9" w:rsidP="00F33B32">
            <w:pPr>
              <w:pStyle w:val="a3"/>
              <w:numPr>
                <w:ilvl w:val="0"/>
                <w:numId w:val="39"/>
              </w:numPr>
              <w:tabs>
                <w:tab w:val="left" w:pos="540"/>
              </w:tabs>
              <w:suppressAutoHyphens/>
              <w:snapToGrid w:val="0"/>
              <w:ind w:left="175" w:hanging="142"/>
              <w:jc w:val="both"/>
            </w:pPr>
            <w:hyperlink r:id="rId54" w:history="1">
              <w:r w:rsidR="00F33B32" w:rsidRPr="000333BC">
                <w:rPr>
                  <w:sz w:val="22"/>
                  <w:szCs w:val="22"/>
                </w:rPr>
                <w:t>Сценарии КТД с участием родителей</w:t>
              </w:r>
            </w:hyperlink>
          </w:p>
        </w:tc>
      </w:tr>
    </w:tbl>
    <w:p w:rsidR="00544640" w:rsidRPr="00544640" w:rsidRDefault="00544640" w:rsidP="00F33B32">
      <w:pPr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16" w:rsidRDefault="00544640" w:rsidP="00B62A1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F66E8" w:rsidRPr="00C9786A">
        <w:rPr>
          <w:rFonts w:ascii="Times New Roman" w:hAnsi="Times New Roman" w:cs="Times New Roman"/>
          <w:b/>
          <w:sz w:val="24"/>
          <w:szCs w:val="24"/>
        </w:rPr>
        <w:t>КГОБУ «Камчатская школа – интернат для детей – сирот и детей, оставшихся без попечения родителей</w:t>
      </w:r>
      <w:r w:rsidR="005F66E8" w:rsidRPr="00C9786A">
        <w:rPr>
          <w:rFonts w:ascii="Times New Roman" w:hAnsi="Times New Roman" w:cs="Times New Roman"/>
          <w:sz w:val="24"/>
          <w:szCs w:val="24"/>
        </w:rPr>
        <w:t xml:space="preserve">» по теме: </w:t>
      </w:r>
      <w:r w:rsidR="005F66E8" w:rsidRPr="00C9786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5F66E8" w:rsidRPr="00C9786A">
        <w:rPr>
          <w:rFonts w:ascii="Times New Roman" w:hAnsi="Times New Roman" w:cs="Times New Roman"/>
          <w:b/>
          <w:sz w:val="24"/>
          <w:szCs w:val="24"/>
          <w:lang w:eastAsia="ar-SA"/>
        </w:rPr>
        <w:t>Комплексная подготовка детей - сирот и детей, оставшихся без попечения родителей, и лиц из их числа, к их успешной социальной адаптации</w:t>
      </w:r>
      <w:r w:rsidR="005F66E8" w:rsidRPr="00C9786A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F66E8" w:rsidRPr="00C978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F66E8" w:rsidRPr="00C9786A" w:rsidRDefault="00544640" w:rsidP="00B62A1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проекта РИП достигла следующих показателей</w:t>
      </w:r>
      <w: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1418"/>
      </w:tblGrid>
      <w:tr w:rsidR="005F66E8" w:rsidRPr="00544640" w:rsidTr="0011395F">
        <w:trPr>
          <w:trHeight w:val="523"/>
        </w:trPr>
        <w:tc>
          <w:tcPr>
            <w:tcW w:w="6345" w:type="dxa"/>
            <w:vMerge w:val="restart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843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</w:t>
            </w:r>
          </w:p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Значение за текущий год</w:t>
            </w:r>
          </w:p>
        </w:tc>
      </w:tr>
      <w:tr w:rsidR="005F66E8" w:rsidRPr="00544640" w:rsidTr="0011395F">
        <w:trPr>
          <w:trHeight w:val="253"/>
        </w:trPr>
        <w:tc>
          <w:tcPr>
            <w:tcW w:w="6345" w:type="dxa"/>
            <w:vMerge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2011-2012 уч.</w:t>
            </w:r>
            <w:r w:rsidRPr="005446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2019-2020 уч.</w:t>
            </w:r>
            <w:r w:rsidRPr="005446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5F66E8" w:rsidRPr="00544640" w:rsidTr="0011395F">
        <w:trPr>
          <w:trHeight w:val="135"/>
        </w:trPr>
        <w:tc>
          <w:tcPr>
            <w:tcW w:w="6345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Доля воспитанников, определяющих положительную взаимосвязь между своим здоровьем и занятием спортом, проявляющих устойчивость против вредных привычек и имеющих потребность в здоровом образе жизни,%</w:t>
            </w:r>
          </w:p>
        </w:tc>
        <w:tc>
          <w:tcPr>
            <w:tcW w:w="1843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1418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70% (25%)</w:t>
            </w:r>
          </w:p>
        </w:tc>
      </w:tr>
      <w:tr w:rsidR="005F66E8" w:rsidRPr="00544640" w:rsidTr="0011395F">
        <w:trPr>
          <w:trHeight w:val="135"/>
        </w:trPr>
        <w:tc>
          <w:tcPr>
            <w:tcW w:w="6345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Для воспитанников,  имеющих высокий показатель понимания значимости трудовой деятельности для успешной самостоятельной жизни,%</w:t>
            </w:r>
          </w:p>
        </w:tc>
        <w:tc>
          <w:tcPr>
            <w:tcW w:w="1843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54%</w:t>
            </w:r>
          </w:p>
        </w:tc>
        <w:tc>
          <w:tcPr>
            <w:tcW w:w="1418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90% (36%)</w:t>
            </w:r>
          </w:p>
        </w:tc>
      </w:tr>
      <w:tr w:rsidR="005F66E8" w:rsidRPr="00544640" w:rsidTr="0011395F">
        <w:trPr>
          <w:trHeight w:val="135"/>
        </w:trPr>
        <w:tc>
          <w:tcPr>
            <w:tcW w:w="6345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Доля воспитанников имеющих высокий уровень сформированности профессионального самосознания, профессиональной направленности,%</w:t>
            </w:r>
          </w:p>
        </w:tc>
        <w:tc>
          <w:tcPr>
            <w:tcW w:w="1843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49%</w:t>
            </w:r>
          </w:p>
        </w:tc>
        <w:tc>
          <w:tcPr>
            <w:tcW w:w="1418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97% (48%)</w:t>
            </w:r>
          </w:p>
        </w:tc>
      </w:tr>
      <w:tr w:rsidR="005F66E8" w:rsidRPr="00544640" w:rsidTr="0011395F">
        <w:trPr>
          <w:trHeight w:val="135"/>
        </w:trPr>
        <w:tc>
          <w:tcPr>
            <w:tcW w:w="6345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Доля воспитанников, имеющих высокий уровень развития умения владеть собой, управлять чувствами, способности анализировать и принимать решения в жизненных ситуациях,  умения самостоятельно принимать решения и быть за них ответственным, продуктивно взаимодействовать с людьми – вступать с ними в деловые и дружеские отношения, %</w:t>
            </w:r>
          </w:p>
        </w:tc>
        <w:tc>
          <w:tcPr>
            <w:tcW w:w="1843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1418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83% (38%)</w:t>
            </w:r>
          </w:p>
        </w:tc>
      </w:tr>
      <w:tr w:rsidR="005F66E8" w:rsidRPr="00544640" w:rsidTr="0011395F">
        <w:trPr>
          <w:trHeight w:val="135"/>
        </w:trPr>
        <w:tc>
          <w:tcPr>
            <w:tcW w:w="6345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Доля воспитанников имеющих высокий уровень понимания функций и ценностей семьи для отдельной личности и для общества в целом, проявления ответственности в дружбе, семейных отношениях,%</w:t>
            </w:r>
          </w:p>
        </w:tc>
        <w:tc>
          <w:tcPr>
            <w:tcW w:w="1843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1418" w:type="dxa"/>
            <w:shd w:val="clear" w:color="auto" w:fill="auto"/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63% (28%)</w:t>
            </w:r>
          </w:p>
        </w:tc>
      </w:tr>
    </w:tbl>
    <w:p w:rsidR="00AB71DA" w:rsidRDefault="00AB71DA" w:rsidP="0054464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F66E8" w:rsidRPr="00544640" w:rsidRDefault="00544640" w:rsidP="0054464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4640">
        <w:rPr>
          <w:rFonts w:ascii="Times New Roman" w:eastAsia="Times New Roman" w:hAnsi="Times New Roman" w:cs="Times New Roman"/>
          <w:lang w:eastAsia="ru-RU"/>
        </w:rPr>
        <w:t>И получила следующие инновационные продукты:</w:t>
      </w:r>
    </w:p>
    <w:tbl>
      <w:tblPr>
        <w:tblpPr w:vertAnchor="text" w:horzAnchor="margin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4779"/>
        <w:gridCol w:w="4827"/>
      </w:tblGrid>
      <w:tr w:rsidR="005F66E8" w:rsidRPr="00544640" w:rsidTr="0006481A">
        <w:trPr>
          <w:trHeight w:val="2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40">
              <w:rPr>
                <w:rFonts w:ascii="Times New Roman" w:eastAsia="Calibri" w:hAnsi="Times New Roman" w:cs="Times New Roman"/>
              </w:rPr>
              <w:t>Результаты/задачи проекта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6E8" w:rsidRPr="00544640" w:rsidRDefault="005F66E8" w:rsidP="009F6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40">
              <w:rPr>
                <w:rFonts w:ascii="Times New Roman" w:eastAsia="Calibri" w:hAnsi="Times New Roman" w:cs="Times New Roman"/>
              </w:rPr>
              <w:t xml:space="preserve">Инновационные продукты </w:t>
            </w:r>
          </w:p>
        </w:tc>
      </w:tr>
      <w:tr w:rsidR="005F66E8" w:rsidRPr="00544640" w:rsidTr="0006481A">
        <w:trPr>
          <w:trHeight w:val="104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6E8" w:rsidRPr="00544640" w:rsidRDefault="005F66E8" w:rsidP="009F6838">
            <w:pPr>
              <w:jc w:val="both"/>
              <w:rPr>
                <w:rFonts w:eastAsia="Calibri"/>
              </w:rPr>
            </w:pPr>
            <w:r w:rsidRPr="00544640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544640">
              <w:rPr>
                <w:lang w:eastAsia="ar-SA"/>
              </w:rPr>
              <w:t xml:space="preserve"> </w:t>
            </w:r>
            <w:r w:rsidRPr="00544640">
              <w:t xml:space="preserve"> </w:t>
            </w:r>
            <w:r w:rsidRPr="00544640">
              <w:rPr>
                <w:rFonts w:ascii="Times New Roman" w:hAnsi="Times New Roman" w:cs="Times New Roman"/>
                <w:lang w:eastAsia="ar-SA"/>
              </w:rPr>
              <w:t>Реализованы программы комплексной подготовки воспитанников к успешной социальной адаптации в обществе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6E8" w:rsidRPr="00544640" w:rsidRDefault="005F66E8" w:rsidP="00E167C6">
            <w:pPr>
              <w:pStyle w:val="a3"/>
              <w:numPr>
                <w:ilvl w:val="0"/>
                <w:numId w:val="6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544640">
              <w:rPr>
                <w:sz w:val="22"/>
                <w:szCs w:val="22"/>
              </w:rPr>
              <w:t xml:space="preserve">Программа комплексной подготовки воспитанников школы-интерната к успешной социальной адаптации в обществе. </w:t>
            </w:r>
          </w:p>
          <w:p w:rsidR="005F66E8" w:rsidRPr="00544640" w:rsidRDefault="005F66E8" w:rsidP="00E167C6">
            <w:pPr>
              <w:pStyle w:val="a3"/>
              <w:numPr>
                <w:ilvl w:val="0"/>
                <w:numId w:val="6"/>
              </w:numPr>
              <w:tabs>
                <w:tab w:val="left" w:pos="41"/>
              </w:tabs>
              <w:ind w:left="41" w:firstLine="0"/>
              <w:jc w:val="both"/>
              <w:rPr>
                <w:sz w:val="22"/>
                <w:szCs w:val="22"/>
              </w:rPr>
            </w:pPr>
            <w:r w:rsidRPr="00544640">
              <w:rPr>
                <w:sz w:val="22"/>
                <w:szCs w:val="22"/>
              </w:rPr>
              <w:t>Программа подготовки к само-стоятельной жизни и труду «Обретение надежды» (авт. Н.И. Сагайдакова, О.Н. Колесникова).</w:t>
            </w:r>
          </w:p>
          <w:p w:rsidR="005F66E8" w:rsidRPr="00544640" w:rsidRDefault="005F66E8" w:rsidP="00E167C6">
            <w:pPr>
              <w:pStyle w:val="a3"/>
              <w:numPr>
                <w:ilvl w:val="0"/>
                <w:numId w:val="6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544640">
              <w:rPr>
                <w:sz w:val="22"/>
                <w:szCs w:val="22"/>
              </w:rPr>
              <w:t xml:space="preserve">Сборник педагогических идей «Растим живое». Подготовка детей-сирот и детей, </w:t>
            </w:r>
            <w:r w:rsidRPr="00544640">
              <w:rPr>
                <w:sz w:val="22"/>
                <w:szCs w:val="22"/>
              </w:rPr>
              <w:lastRenderedPageBreak/>
              <w:t xml:space="preserve">оставшихся без попечения родителей к самостоятельной жизни (конспекты занятий): Методические материалы для педагогов - воспитателей учреждений интернатного типа  - </w:t>
            </w:r>
            <w:r w:rsidRPr="00544640">
              <w:rPr>
                <w:b/>
                <w:sz w:val="22"/>
                <w:szCs w:val="22"/>
              </w:rPr>
              <w:t>значимый инновационный продукт.</w:t>
            </w:r>
          </w:p>
          <w:p w:rsidR="005F66E8" w:rsidRPr="00544640" w:rsidRDefault="005F66E8" w:rsidP="00E167C6">
            <w:pPr>
              <w:pStyle w:val="a3"/>
              <w:numPr>
                <w:ilvl w:val="0"/>
                <w:numId w:val="6"/>
              </w:numPr>
              <w:ind w:left="175" w:hanging="141"/>
              <w:jc w:val="both"/>
              <w:rPr>
                <w:sz w:val="22"/>
                <w:szCs w:val="22"/>
              </w:rPr>
            </w:pPr>
            <w:r w:rsidRPr="00544640">
              <w:rPr>
                <w:sz w:val="22"/>
                <w:szCs w:val="22"/>
              </w:rPr>
              <w:t xml:space="preserve">Издан справочный сборник для воспитанников содержащий сведения о работе учреждений дополнительного образования с результатами творческой деятельности детей, посещающих данные учреждения Виды детских объединений в системе дополнительного образования г. Елизово и Елизовского района. </w:t>
            </w:r>
          </w:p>
        </w:tc>
      </w:tr>
      <w:tr w:rsidR="005F66E8" w:rsidRPr="00544640" w:rsidTr="0006481A">
        <w:trPr>
          <w:trHeight w:val="1391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6E8" w:rsidRPr="00544640" w:rsidRDefault="005F66E8" w:rsidP="009F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4464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</w:t>
            </w:r>
            <w:r w:rsidRPr="00544640">
              <w:t xml:space="preserve"> </w:t>
            </w:r>
            <w:r w:rsidRPr="00544640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Осуществлено комплексное сопровождение х воспитанников школы-интерната, в соответствии с их  индивидуальными особенностями.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6E8" w:rsidRPr="00544640" w:rsidRDefault="005F66E8" w:rsidP="00E167C6">
            <w:pPr>
              <w:numPr>
                <w:ilvl w:val="0"/>
                <w:numId w:val="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Форма карты индивидуального сопровождения воспитанника школы-интерната.</w:t>
            </w:r>
          </w:p>
          <w:p w:rsidR="005F66E8" w:rsidRPr="00544640" w:rsidRDefault="005F66E8" w:rsidP="00E167C6">
            <w:pPr>
              <w:numPr>
                <w:ilvl w:val="0"/>
                <w:numId w:val="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40">
              <w:rPr>
                <w:rFonts w:ascii="Times New Roman" w:eastAsia="Times New Roman" w:hAnsi="Times New Roman" w:cs="Times New Roman"/>
                <w:lang w:eastAsia="ru-RU"/>
              </w:rPr>
              <w:t>Индивидуальные маршруты обучающихся.</w:t>
            </w:r>
          </w:p>
        </w:tc>
      </w:tr>
      <w:tr w:rsidR="005F66E8" w:rsidRPr="00544640" w:rsidTr="0006481A">
        <w:trPr>
          <w:trHeight w:val="15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6E8" w:rsidRPr="00544640" w:rsidRDefault="005F66E8" w:rsidP="009F6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40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Pr="00544640">
              <w:t xml:space="preserve"> </w:t>
            </w:r>
            <w:r w:rsidRPr="00544640">
              <w:rPr>
                <w:rFonts w:ascii="Times New Roman" w:eastAsia="Times New Roman" w:hAnsi="Times New Roman" w:cs="Times New Roman"/>
                <w:lang w:eastAsia="ar-SA"/>
              </w:rPr>
              <w:t>Создана материально-техническая база для адаптивной среды в группах по семейному типу.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6E8" w:rsidRPr="00544640" w:rsidRDefault="005F66E8" w:rsidP="00544640">
            <w:pPr>
              <w:pStyle w:val="a3"/>
              <w:numPr>
                <w:ilvl w:val="0"/>
                <w:numId w:val="9"/>
              </w:numPr>
              <w:ind w:left="183" w:hanging="183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44640">
              <w:rPr>
                <w:color w:val="000000" w:themeColor="text1"/>
                <w:sz w:val="22"/>
                <w:szCs w:val="22"/>
                <w:lang w:eastAsia="ar-SA"/>
              </w:rPr>
              <w:t>Положение о воспитательной группе для детей-сирот и детей, оставшихся без попечения родителей, созданной по семейному типу в  КГОБУ «Камчатская школа-интернат для детей-сирот и детей, оста</w:t>
            </w:r>
            <w:r w:rsidR="00544640" w:rsidRPr="00544640">
              <w:rPr>
                <w:color w:val="000000" w:themeColor="text1"/>
                <w:sz w:val="22"/>
                <w:szCs w:val="22"/>
                <w:lang w:eastAsia="ar-SA"/>
              </w:rPr>
              <w:t>вшихся без попечения родителей»</w:t>
            </w:r>
          </w:p>
        </w:tc>
      </w:tr>
      <w:tr w:rsidR="005F66E8" w:rsidRPr="00544640" w:rsidTr="0006481A">
        <w:trPr>
          <w:trHeight w:val="166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6E8" w:rsidRPr="00544640" w:rsidRDefault="005F66E8" w:rsidP="009F6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40">
              <w:rPr>
                <w:rFonts w:ascii="Times New Roman" w:eastAsia="Times New Roman" w:hAnsi="Times New Roman" w:cs="Times New Roman"/>
                <w:lang w:eastAsia="ar-SA"/>
              </w:rPr>
              <w:t xml:space="preserve">4.Введен в практику </w:t>
            </w:r>
            <w:r w:rsidRPr="00544640">
              <w:rPr>
                <w:rFonts w:ascii="Times New Roman" w:hAnsi="Times New Roman" w:cs="Times New Roman"/>
                <w:lang w:eastAsia="ar-SA"/>
              </w:rPr>
              <w:t>Постоянно-действующий семинар по повышению профессиональной компетентности сотрудников школы-интерната, имеющих отношение к реализации комплексной подготовки детей-сирот и детей, оставшихся без попечения родителей, к успешной социальной адаптации в обществе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6E8" w:rsidRPr="00544640" w:rsidRDefault="005F66E8" w:rsidP="00E167C6">
            <w:pPr>
              <w:pStyle w:val="a3"/>
              <w:numPr>
                <w:ilvl w:val="0"/>
                <w:numId w:val="8"/>
              </w:numPr>
              <w:ind w:left="41" w:firstLine="0"/>
              <w:jc w:val="both"/>
              <w:rPr>
                <w:sz w:val="22"/>
                <w:szCs w:val="22"/>
                <w:lang w:eastAsia="ar-SA"/>
              </w:rPr>
            </w:pPr>
            <w:r w:rsidRPr="00544640">
              <w:rPr>
                <w:color w:val="000000" w:themeColor="text1"/>
                <w:sz w:val="22"/>
                <w:szCs w:val="22"/>
                <w:lang w:eastAsia="ar-SA"/>
              </w:rPr>
              <w:t>Тематическое планирование семинара по повышению профессиональной компетентности сотрудников школы-интерната, имеющих отношение к реализации комплексной подготовке детей-сирот и детей, оставшихся без попечения родителей, к успешной социальной адаптации в обществе.</w:t>
            </w:r>
          </w:p>
        </w:tc>
      </w:tr>
    </w:tbl>
    <w:p w:rsidR="00FF26EE" w:rsidRPr="00A92DE3" w:rsidRDefault="00FF26EE" w:rsidP="00FF26E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39B8" w:rsidRDefault="0086300C" w:rsidP="00B62A16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86A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F20F43" w:rsidRPr="00C9786A">
        <w:rPr>
          <w:rFonts w:ascii="Times New Roman" w:hAnsi="Times New Roman" w:cs="Times New Roman"/>
          <w:sz w:val="24"/>
          <w:szCs w:val="24"/>
        </w:rPr>
        <w:t>отчётных</w:t>
      </w:r>
      <w:r w:rsidRPr="00C9786A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C9786A" w:rsidRPr="00C9786A">
        <w:rPr>
          <w:rFonts w:ascii="Times New Roman" w:hAnsi="Times New Roman" w:cs="Times New Roman"/>
          <w:sz w:val="24"/>
          <w:szCs w:val="24"/>
        </w:rPr>
        <w:t>региональных</w:t>
      </w:r>
      <w:r w:rsidRPr="00C9786A">
        <w:rPr>
          <w:rFonts w:ascii="Times New Roman" w:hAnsi="Times New Roman" w:cs="Times New Roman"/>
          <w:sz w:val="24"/>
          <w:szCs w:val="24"/>
        </w:rPr>
        <w:t xml:space="preserve"> инновационных площадок  подтверждают, что в ходе реализации инновационных проектов в целом получены по</w:t>
      </w:r>
      <w:r w:rsidR="00463B82" w:rsidRPr="00C9786A">
        <w:rPr>
          <w:rFonts w:ascii="Times New Roman" w:hAnsi="Times New Roman" w:cs="Times New Roman"/>
          <w:sz w:val="24"/>
          <w:szCs w:val="24"/>
        </w:rPr>
        <w:t>ложительные</w:t>
      </w:r>
      <w:r w:rsidRPr="00C9786A">
        <w:rPr>
          <w:rFonts w:ascii="Times New Roman" w:hAnsi="Times New Roman" w:cs="Times New Roman"/>
          <w:sz w:val="24"/>
          <w:szCs w:val="24"/>
        </w:rPr>
        <w:t xml:space="preserve"> результаты, которые представлены продуктами, практически значимыми для системы образования Камч</w:t>
      </w:r>
      <w:r w:rsidR="00EC76BE" w:rsidRPr="00C9786A">
        <w:rPr>
          <w:rFonts w:ascii="Times New Roman" w:hAnsi="Times New Roman" w:cs="Times New Roman"/>
          <w:sz w:val="24"/>
          <w:szCs w:val="24"/>
        </w:rPr>
        <w:t xml:space="preserve">атского края. </w:t>
      </w:r>
    </w:p>
    <w:sectPr w:rsidR="00FF39B8" w:rsidSect="00C8499A">
      <w:footerReference w:type="default" r:id="rId55"/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C9" w:rsidRDefault="007361C9">
      <w:pPr>
        <w:spacing w:after="0" w:line="240" w:lineRule="auto"/>
      </w:pPr>
      <w:r>
        <w:separator/>
      </w:r>
    </w:p>
  </w:endnote>
  <w:endnote w:type="continuationSeparator" w:id="0">
    <w:p w:rsidR="007361C9" w:rsidRDefault="0073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1713"/>
      <w:docPartObj>
        <w:docPartGallery w:val="Page Numbers (Bottom of Page)"/>
        <w:docPartUnique/>
      </w:docPartObj>
    </w:sdtPr>
    <w:sdtEndPr/>
    <w:sdtContent>
      <w:p w:rsidR="00F135C3" w:rsidRDefault="00F135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35C3" w:rsidRDefault="00F135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2280"/>
      <w:docPartObj>
        <w:docPartGallery w:val="Page Numbers (Bottom of Page)"/>
        <w:docPartUnique/>
      </w:docPartObj>
    </w:sdtPr>
    <w:sdtEndPr/>
    <w:sdtContent>
      <w:p w:rsidR="00F135C3" w:rsidRDefault="00F135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6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35C3" w:rsidRDefault="00F135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C9" w:rsidRDefault="007361C9">
      <w:pPr>
        <w:spacing w:after="0" w:line="240" w:lineRule="auto"/>
      </w:pPr>
      <w:r>
        <w:separator/>
      </w:r>
    </w:p>
  </w:footnote>
  <w:footnote w:type="continuationSeparator" w:id="0">
    <w:p w:rsidR="007361C9" w:rsidRDefault="0073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/>
      </w:rPr>
    </w:lvl>
  </w:abstractNum>
  <w:abstractNum w:abstractNumId="2">
    <w:nsid w:val="015415AE"/>
    <w:multiLevelType w:val="hybridMultilevel"/>
    <w:tmpl w:val="EFF4EF8C"/>
    <w:lvl w:ilvl="0" w:tplc="F4CE4866">
      <w:numFmt w:val="bullet"/>
      <w:lvlText w:val="•"/>
      <w:lvlJc w:val="left"/>
      <w:pPr>
        <w:ind w:left="7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05B6529F"/>
    <w:multiLevelType w:val="hybridMultilevel"/>
    <w:tmpl w:val="D60AF310"/>
    <w:lvl w:ilvl="0" w:tplc="F4CE4866">
      <w:numFmt w:val="bullet"/>
      <w:lvlText w:val="•"/>
      <w:lvlJc w:val="left"/>
      <w:pPr>
        <w:ind w:left="7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0C3E55A9"/>
    <w:multiLevelType w:val="hybridMultilevel"/>
    <w:tmpl w:val="3856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A49B2"/>
    <w:multiLevelType w:val="hybridMultilevel"/>
    <w:tmpl w:val="3026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7FAA"/>
    <w:multiLevelType w:val="hybridMultilevel"/>
    <w:tmpl w:val="BA24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E4132"/>
    <w:multiLevelType w:val="hybridMultilevel"/>
    <w:tmpl w:val="726ACEE6"/>
    <w:lvl w:ilvl="0" w:tplc="F4CE4866">
      <w:numFmt w:val="bullet"/>
      <w:lvlText w:val="•"/>
      <w:lvlJc w:val="left"/>
      <w:pPr>
        <w:ind w:left="7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137403AD"/>
    <w:multiLevelType w:val="hybridMultilevel"/>
    <w:tmpl w:val="76C2816C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9">
    <w:nsid w:val="17E73AAE"/>
    <w:multiLevelType w:val="hybridMultilevel"/>
    <w:tmpl w:val="899C9FC4"/>
    <w:lvl w:ilvl="0" w:tplc="0419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434E51"/>
    <w:multiLevelType w:val="hybridMultilevel"/>
    <w:tmpl w:val="7B24BA5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1">
    <w:nsid w:val="219B7EE5"/>
    <w:multiLevelType w:val="hybridMultilevel"/>
    <w:tmpl w:val="E0085018"/>
    <w:lvl w:ilvl="0" w:tplc="F4CE48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963D3"/>
    <w:multiLevelType w:val="hybridMultilevel"/>
    <w:tmpl w:val="CA28F4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29364A04"/>
    <w:multiLevelType w:val="hybridMultilevel"/>
    <w:tmpl w:val="9FA89982"/>
    <w:lvl w:ilvl="0" w:tplc="38FCA20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9F62FA"/>
    <w:multiLevelType w:val="hybridMultilevel"/>
    <w:tmpl w:val="9B326594"/>
    <w:lvl w:ilvl="0" w:tplc="F4CE48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65A60"/>
    <w:multiLevelType w:val="hybridMultilevel"/>
    <w:tmpl w:val="AE2EAD34"/>
    <w:lvl w:ilvl="0" w:tplc="F4CE48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3730E"/>
    <w:multiLevelType w:val="hybridMultilevel"/>
    <w:tmpl w:val="D298C14C"/>
    <w:lvl w:ilvl="0" w:tplc="F4CE4866">
      <w:numFmt w:val="bullet"/>
      <w:lvlText w:val="•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B7A2F2E"/>
    <w:multiLevelType w:val="hybridMultilevel"/>
    <w:tmpl w:val="79BC8398"/>
    <w:lvl w:ilvl="0" w:tplc="5DA2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A0214"/>
    <w:multiLevelType w:val="hybridMultilevel"/>
    <w:tmpl w:val="BB507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A312ED"/>
    <w:multiLevelType w:val="hybridMultilevel"/>
    <w:tmpl w:val="A7E8E73E"/>
    <w:lvl w:ilvl="0" w:tplc="F4CE48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7259A"/>
    <w:multiLevelType w:val="hybridMultilevel"/>
    <w:tmpl w:val="67E2CD54"/>
    <w:lvl w:ilvl="0" w:tplc="84A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042BC"/>
    <w:multiLevelType w:val="hybridMultilevel"/>
    <w:tmpl w:val="F3AEE0DE"/>
    <w:lvl w:ilvl="0" w:tplc="F4CE4866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6F87636"/>
    <w:multiLevelType w:val="hybridMultilevel"/>
    <w:tmpl w:val="A8C0627A"/>
    <w:lvl w:ilvl="0" w:tplc="F4CE48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90594"/>
    <w:multiLevelType w:val="multilevel"/>
    <w:tmpl w:val="783C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7D213E"/>
    <w:multiLevelType w:val="hybridMultilevel"/>
    <w:tmpl w:val="EED4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3581E"/>
    <w:multiLevelType w:val="hybridMultilevel"/>
    <w:tmpl w:val="5CACACA0"/>
    <w:lvl w:ilvl="0" w:tplc="F4CE486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F57461"/>
    <w:multiLevelType w:val="hybridMultilevel"/>
    <w:tmpl w:val="CCA8FDD8"/>
    <w:lvl w:ilvl="0" w:tplc="F4CE48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11B5E"/>
    <w:multiLevelType w:val="hybridMultilevel"/>
    <w:tmpl w:val="5482877A"/>
    <w:lvl w:ilvl="0" w:tplc="F4CE48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E6841"/>
    <w:multiLevelType w:val="multilevel"/>
    <w:tmpl w:val="96CA5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5D500A0A"/>
    <w:multiLevelType w:val="hybridMultilevel"/>
    <w:tmpl w:val="BF20DAEA"/>
    <w:lvl w:ilvl="0" w:tplc="F4CE4866">
      <w:numFmt w:val="bullet"/>
      <w:lvlText w:val="•"/>
      <w:lvlJc w:val="left"/>
      <w:pPr>
        <w:ind w:left="7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>
    <w:nsid w:val="625C2FE8"/>
    <w:multiLevelType w:val="hybridMultilevel"/>
    <w:tmpl w:val="47526B52"/>
    <w:lvl w:ilvl="0" w:tplc="F4CE486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9E4AF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E0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2C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67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8F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29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43F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03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E3DF2"/>
    <w:multiLevelType w:val="hybridMultilevel"/>
    <w:tmpl w:val="DD8242B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64C2449C"/>
    <w:multiLevelType w:val="hybridMultilevel"/>
    <w:tmpl w:val="CF56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04874"/>
    <w:multiLevelType w:val="hybridMultilevel"/>
    <w:tmpl w:val="61349AAC"/>
    <w:lvl w:ilvl="0" w:tplc="20EE99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3369B1"/>
    <w:multiLevelType w:val="hybridMultilevel"/>
    <w:tmpl w:val="78AA7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452CAA"/>
    <w:multiLevelType w:val="hybridMultilevel"/>
    <w:tmpl w:val="70306158"/>
    <w:lvl w:ilvl="0" w:tplc="F4CE486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C248B8"/>
    <w:multiLevelType w:val="hybridMultilevel"/>
    <w:tmpl w:val="40C8B098"/>
    <w:lvl w:ilvl="0" w:tplc="F4CE48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A0730"/>
    <w:multiLevelType w:val="hybridMultilevel"/>
    <w:tmpl w:val="E7BE1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1A64DE5"/>
    <w:multiLevelType w:val="hybridMultilevel"/>
    <w:tmpl w:val="1BB68DC0"/>
    <w:lvl w:ilvl="0" w:tplc="F4CE486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F62900"/>
    <w:multiLevelType w:val="hybridMultilevel"/>
    <w:tmpl w:val="647669B4"/>
    <w:lvl w:ilvl="0" w:tplc="40BA6C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74663FAC"/>
    <w:multiLevelType w:val="hybridMultilevel"/>
    <w:tmpl w:val="DBAAA098"/>
    <w:lvl w:ilvl="0" w:tplc="6C5EDF34">
      <w:start w:val="2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6"/>
  </w:num>
  <w:num w:numId="5">
    <w:abstractNumId w:val="4"/>
  </w:num>
  <w:num w:numId="6">
    <w:abstractNumId w:val="3"/>
  </w:num>
  <w:num w:numId="7">
    <w:abstractNumId w:val="29"/>
  </w:num>
  <w:num w:numId="8">
    <w:abstractNumId w:val="27"/>
  </w:num>
  <w:num w:numId="9">
    <w:abstractNumId w:val="7"/>
  </w:num>
  <w:num w:numId="10">
    <w:abstractNumId w:val="6"/>
  </w:num>
  <w:num w:numId="11">
    <w:abstractNumId w:val="8"/>
  </w:num>
  <w:num w:numId="12">
    <w:abstractNumId w:val="31"/>
  </w:num>
  <w:num w:numId="13">
    <w:abstractNumId w:val="32"/>
  </w:num>
  <w:num w:numId="14">
    <w:abstractNumId w:val="24"/>
  </w:num>
  <w:num w:numId="15">
    <w:abstractNumId w:val="9"/>
  </w:num>
  <w:num w:numId="16">
    <w:abstractNumId w:val="28"/>
  </w:num>
  <w:num w:numId="17">
    <w:abstractNumId w:val="34"/>
  </w:num>
  <w:num w:numId="18">
    <w:abstractNumId w:val="30"/>
  </w:num>
  <w:num w:numId="19">
    <w:abstractNumId w:val="21"/>
  </w:num>
  <w:num w:numId="20">
    <w:abstractNumId w:val="22"/>
  </w:num>
  <w:num w:numId="21">
    <w:abstractNumId w:val="35"/>
  </w:num>
  <w:num w:numId="22">
    <w:abstractNumId w:val="19"/>
  </w:num>
  <w:num w:numId="23">
    <w:abstractNumId w:val="38"/>
  </w:num>
  <w:num w:numId="24">
    <w:abstractNumId w:val="11"/>
  </w:num>
  <w:num w:numId="25">
    <w:abstractNumId w:val="39"/>
  </w:num>
  <w:num w:numId="26">
    <w:abstractNumId w:val="20"/>
  </w:num>
  <w:num w:numId="27">
    <w:abstractNumId w:val="33"/>
  </w:num>
  <w:num w:numId="28">
    <w:abstractNumId w:val="37"/>
  </w:num>
  <w:num w:numId="29">
    <w:abstractNumId w:val="10"/>
  </w:num>
  <w:num w:numId="30">
    <w:abstractNumId w:val="18"/>
  </w:num>
  <w:num w:numId="31">
    <w:abstractNumId w:val="40"/>
  </w:num>
  <w:num w:numId="32">
    <w:abstractNumId w:val="13"/>
  </w:num>
  <w:num w:numId="33">
    <w:abstractNumId w:val="36"/>
  </w:num>
  <w:num w:numId="34">
    <w:abstractNumId w:val="2"/>
  </w:num>
  <w:num w:numId="35">
    <w:abstractNumId w:val="16"/>
  </w:num>
  <w:num w:numId="36">
    <w:abstractNumId w:val="23"/>
  </w:num>
  <w:num w:numId="37">
    <w:abstractNumId w:val="25"/>
  </w:num>
  <w:num w:numId="38">
    <w:abstractNumId w:val="14"/>
  </w:num>
  <w:num w:numId="39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8"/>
    <w:rsid w:val="00000654"/>
    <w:rsid w:val="00000B01"/>
    <w:rsid w:val="00010A87"/>
    <w:rsid w:val="0001523C"/>
    <w:rsid w:val="00017277"/>
    <w:rsid w:val="00020A59"/>
    <w:rsid w:val="00023240"/>
    <w:rsid w:val="00030C99"/>
    <w:rsid w:val="00031259"/>
    <w:rsid w:val="0003132E"/>
    <w:rsid w:val="00031D33"/>
    <w:rsid w:val="000333BC"/>
    <w:rsid w:val="00033E5B"/>
    <w:rsid w:val="00035DAB"/>
    <w:rsid w:val="00036055"/>
    <w:rsid w:val="000428DE"/>
    <w:rsid w:val="00043482"/>
    <w:rsid w:val="00043870"/>
    <w:rsid w:val="00043CB6"/>
    <w:rsid w:val="000469E2"/>
    <w:rsid w:val="000503AB"/>
    <w:rsid w:val="000512E1"/>
    <w:rsid w:val="0005439C"/>
    <w:rsid w:val="00057B92"/>
    <w:rsid w:val="00061601"/>
    <w:rsid w:val="0006170C"/>
    <w:rsid w:val="0006481A"/>
    <w:rsid w:val="00065520"/>
    <w:rsid w:val="00070890"/>
    <w:rsid w:val="000730F2"/>
    <w:rsid w:val="000733CF"/>
    <w:rsid w:val="00077A47"/>
    <w:rsid w:val="0008460C"/>
    <w:rsid w:val="000930F8"/>
    <w:rsid w:val="00093C79"/>
    <w:rsid w:val="000945FC"/>
    <w:rsid w:val="0009603A"/>
    <w:rsid w:val="00096CF6"/>
    <w:rsid w:val="000A1005"/>
    <w:rsid w:val="000A53F4"/>
    <w:rsid w:val="000B0DFB"/>
    <w:rsid w:val="000B1A46"/>
    <w:rsid w:val="000B2212"/>
    <w:rsid w:val="000B5E34"/>
    <w:rsid w:val="000B765A"/>
    <w:rsid w:val="000B7912"/>
    <w:rsid w:val="000C2622"/>
    <w:rsid w:val="000C31F8"/>
    <w:rsid w:val="000C34DD"/>
    <w:rsid w:val="000C4B23"/>
    <w:rsid w:val="000C5F32"/>
    <w:rsid w:val="000D22AD"/>
    <w:rsid w:val="000D3904"/>
    <w:rsid w:val="000D4B84"/>
    <w:rsid w:val="000D5E2F"/>
    <w:rsid w:val="000E05FF"/>
    <w:rsid w:val="000E1A91"/>
    <w:rsid w:val="000E3C3F"/>
    <w:rsid w:val="000E4344"/>
    <w:rsid w:val="000E4ADD"/>
    <w:rsid w:val="000E61C9"/>
    <w:rsid w:val="000E63CF"/>
    <w:rsid w:val="000E6E0B"/>
    <w:rsid w:val="000E7E0E"/>
    <w:rsid w:val="000F5706"/>
    <w:rsid w:val="001030C5"/>
    <w:rsid w:val="0010437E"/>
    <w:rsid w:val="00104B5F"/>
    <w:rsid w:val="00106C38"/>
    <w:rsid w:val="001127BA"/>
    <w:rsid w:val="0011395F"/>
    <w:rsid w:val="001162FA"/>
    <w:rsid w:val="00117BB1"/>
    <w:rsid w:val="00122FD2"/>
    <w:rsid w:val="001311F4"/>
    <w:rsid w:val="001314C0"/>
    <w:rsid w:val="00133838"/>
    <w:rsid w:val="00133977"/>
    <w:rsid w:val="00134922"/>
    <w:rsid w:val="00134E8C"/>
    <w:rsid w:val="00137807"/>
    <w:rsid w:val="00137A79"/>
    <w:rsid w:val="00147808"/>
    <w:rsid w:val="00153AC4"/>
    <w:rsid w:val="0015508E"/>
    <w:rsid w:val="00155E93"/>
    <w:rsid w:val="0015773D"/>
    <w:rsid w:val="0015773F"/>
    <w:rsid w:val="00157C70"/>
    <w:rsid w:val="00163733"/>
    <w:rsid w:val="001657A5"/>
    <w:rsid w:val="001657B1"/>
    <w:rsid w:val="0017160B"/>
    <w:rsid w:val="0017174D"/>
    <w:rsid w:val="00172E61"/>
    <w:rsid w:val="001737DC"/>
    <w:rsid w:val="00174799"/>
    <w:rsid w:val="00175A52"/>
    <w:rsid w:val="00176209"/>
    <w:rsid w:val="00181C51"/>
    <w:rsid w:val="001834B9"/>
    <w:rsid w:val="00190AF5"/>
    <w:rsid w:val="001911C4"/>
    <w:rsid w:val="00195CD5"/>
    <w:rsid w:val="00196DAC"/>
    <w:rsid w:val="00197808"/>
    <w:rsid w:val="001A6F8D"/>
    <w:rsid w:val="001A7120"/>
    <w:rsid w:val="001B2A05"/>
    <w:rsid w:val="001B6B8B"/>
    <w:rsid w:val="001C72BF"/>
    <w:rsid w:val="001D0261"/>
    <w:rsid w:val="001D14B4"/>
    <w:rsid w:val="001D21F0"/>
    <w:rsid w:val="001D24DB"/>
    <w:rsid w:val="001D33E9"/>
    <w:rsid w:val="001D5A01"/>
    <w:rsid w:val="001D61DA"/>
    <w:rsid w:val="001E0E59"/>
    <w:rsid w:val="001E27C9"/>
    <w:rsid w:val="001E3C86"/>
    <w:rsid w:val="001E4CCD"/>
    <w:rsid w:val="001E6844"/>
    <w:rsid w:val="001F0000"/>
    <w:rsid w:val="001F006D"/>
    <w:rsid w:val="001F2964"/>
    <w:rsid w:val="001F67F2"/>
    <w:rsid w:val="001F7310"/>
    <w:rsid w:val="00200AA5"/>
    <w:rsid w:val="002017D5"/>
    <w:rsid w:val="00202406"/>
    <w:rsid w:val="00205E04"/>
    <w:rsid w:val="002061DD"/>
    <w:rsid w:val="00207F63"/>
    <w:rsid w:val="00212063"/>
    <w:rsid w:val="0021768E"/>
    <w:rsid w:val="0022341B"/>
    <w:rsid w:val="002240ED"/>
    <w:rsid w:val="002246F3"/>
    <w:rsid w:val="00224A56"/>
    <w:rsid w:val="00224AC5"/>
    <w:rsid w:val="0022705D"/>
    <w:rsid w:val="00227D04"/>
    <w:rsid w:val="00230134"/>
    <w:rsid w:val="00232D4F"/>
    <w:rsid w:val="00236D48"/>
    <w:rsid w:val="002410B4"/>
    <w:rsid w:val="00241F3F"/>
    <w:rsid w:val="00242C93"/>
    <w:rsid w:val="002440E8"/>
    <w:rsid w:val="002457E4"/>
    <w:rsid w:val="00247FDB"/>
    <w:rsid w:val="0025439A"/>
    <w:rsid w:val="00256AEE"/>
    <w:rsid w:val="00266404"/>
    <w:rsid w:val="00275674"/>
    <w:rsid w:val="00277DFD"/>
    <w:rsid w:val="0028206D"/>
    <w:rsid w:val="0028539E"/>
    <w:rsid w:val="00285F78"/>
    <w:rsid w:val="00286E93"/>
    <w:rsid w:val="00290C47"/>
    <w:rsid w:val="00294053"/>
    <w:rsid w:val="0029667B"/>
    <w:rsid w:val="00296C2C"/>
    <w:rsid w:val="00296E06"/>
    <w:rsid w:val="002A2F4C"/>
    <w:rsid w:val="002A3F79"/>
    <w:rsid w:val="002A41A5"/>
    <w:rsid w:val="002A6376"/>
    <w:rsid w:val="002A7483"/>
    <w:rsid w:val="002B1D80"/>
    <w:rsid w:val="002B4A26"/>
    <w:rsid w:val="002B71E4"/>
    <w:rsid w:val="002B79F4"/>
    <w:rsid w:val="002C092D"/>
    <w:rsid w:val="002C100C"/>
    <w:rsid w:val="002C1854"/>
    <w:rsid w:val="002C19E8"/>
    <w:rsid w:val="002C4105"/>
    <w:rsid w:val="002C4F5A"/>
    <w:rsid w:val="002C5E3C"/>
    <w:rsid w:val="002D00D2"/>
    <w:rsid w:val="002D20B0"/>
    <w:rsid w:val="002D3845"/>
    <w:rsid w:val="002D5E73"/>
    <w:rsid w:val="002D61A7"/>
    <w:rsid w:val="002E0119"/>
    <w:rsid w:val="002E2AFA"/>
    <w:rsid w:val="002F0687"/>
    <w:rsid w:val="002F08BC"/>
    <w:rsid w:val="002F20DA"/>
    <w:rsid w:val="002F25DC"/>
    <w:rsid w:val="002F3F6A"/>
    <w:rsid w:val="002F5F97"/>
    <w:rsid w:val="002F6E3B"/>
    <w:rsid w:val="00300519"/>
    <w:rsid w:val="00303BD3"/>
    <w:rsid w:val="0030648E"/>
    <w:rsid w:val="00310624"/>
    <w:rsid w:val="003111F0"/>
    <w:rsid w:val="00312B47"/>
    <w:rsid w:val="003140DA"/>
    <w:rsid w:val="00316F54"/>
    <w:rsid w:val="00327E5E"/>
    <w:rsid w:val="00332828"/>
    <w:rsid w:val="0033464E"/>
    <w:rsid w:val="003353AB"/>
    <w:rsid w:val="00341CF7"/>
    <w:rsid w:val="00342ABF"/>
    <w:rsid w:val="00343EF7"/>
    <w:rsid w:val="003464DF"/>
    <w:rsid w:val="003505C6"/>
    <w:rsid w:val="00355CC2"/>
    <w:rsid w:val="0036044E"/>
    <w:rsid w:val="003627E4"/>
    <w:rsid w:val="00364597"/>
    <w:rsid w:val="00367F74"/>
    <w:rsid w:val="00370C51"/>
    <w:rsid w:val="003745AD"/>
    <w:rsid w:val="0037530F"/>
    <w:rsid w:val="00381705"/>
    <w:rsid w:val="0038775B"/>
    <w:rsid w:val="00392434"/>
    <w:rsid w:val="00395F19"/>
    <w:rsid w:val="00396762"/>
    <w:rsid w:val="00397B4E"/>
    <w:rsid w:val="003A51EB"/>
    <w:rsid w:val="003A5DE6"/>
    <w:rsid w:val="003A74D5"/>
    <w:rsid w:val="003B17EC"/>
    <w:rsid w:val="003B47D2"/>
    <w:rsid w:val="003B6482"/>
    <w:rsid w:val="003B77F7"/>
    <w:rsid w:val="003D0427"/>
    <w:rsid w:val="003D1789"/>
    <w:rsid w:val="003E1D08"/>
    <w:rsid w:val="003E3815"/>
    <w:rsid w:val="003F2C1C"/>
    <w:rsid w:val="003F5CFC"/>
    <w:rsid w:val="003F6A4B"/>
    <w:rsid w:val="00400ED7"/>
    <w:rsid w:val="0041048D"/>
    <w:rsid w:val="004105DC"/>
    <w:rsid w:val="00410F54"/>
    <w:rsid w:val="00413DD1"/>
    <w:rsid w:val="00414BE0"/>
    <w:rsid w:val="004159CD"/>
    <w:rsid w:val="00416E84"/>
    <w:rsid w:val="00422194"/>
    <w:rsid w:val="00423406"/>
    <w:rsid w:val="004239DB"/>
    <w:rsid w:val="00423CC4"/>
    <w:rsid w:val="00425525"/>
    <w:rsid w:val="00432D0A"/>
    <w:rsid w:val="00433BB8"/>
    <w:rsid w:val="004364EF"/>
    <w:rsid w:val="004407AC"/>
    <w:rsid w:val="004450F8"/>
    <w:rsid w:val="0044772C"/>
    <w:rsid w:val="00447C81"/>
    <w:rsid w:val="00455D7F"/>
    <w:rsid w:val="00455E16"/>
    <w:rsid w:val="00457E16"/>
    <w:rsid w:val="00462AD0"/>
    <w:rsid w:val="00463B82"/>
    <w:rsid w:val="004678C0"/>
    <w:rsid w:val="0047055A"/>
    <w:rsid w:val="00470968"/>
    <w:rsid w:val="00471EFD"/>
    <w:rsid w:val="004759A8"/>
    <w:rsid w:val="00476E9E"/>
    <w:rsid w:val="00480784"/>
    <w:rsid w:val="00481DA8"/>
    <w:rsid w:val="00482925"/>
    <w:rsid w:val="004829DD"/>
    <w:rsid w:val="00484233"/>
    <w:rsid w:val="00485292"/>
    <w:rsid w:val="00486050"/>
    <w:rsid w:val="004871A7"/>
    <w:rsid w:val="004879CF"/>
    <w:rsid w:val="004909D5"/>
    <w:rsid w:val="00491C90"/>
    <w:rsid w:val="004A0EEC"/>
    <w:rsid w:val="004A28A6"/>
    <w:rsid w:val="004A7C7F"/>
    <w:rsid w:val="004B23DD"/>
    <w:rsid w:val="004B32A6"/>
    <w:rsid w:val="004B53B2"/>
    <w:rsid w:val="004B6905"/>
    <w:rsid w:val="004C18E8"/>
    <w:rsid w:val="004C4E19"/>
    <w:rsid w:val="004D0427"/>
    <w:rsid w:val="004D163A"/>
    <w:rsid w:val="004D40AA"/>
    <w:rsid w:val="004E309F"/>
    <w:rsid w:val="004E4038"/>
    <w:rsid w:val="004F1890"/>
    <w:rsid w:val="004F5882"/>
    <w:rsid w:val="005031D1"/>
    <w:rsid w:val="0050531F"/>
    <w:rsid w:val="00506AD6"/>
    <w:rsid w:val="005077DA"/>
    <w:rsid w:val="00510C13"/>
    <w:rsid w:val="0051403F"/>
    <w:rsid w:val="00522589"/>
    <w:rsid w:val="00523740"/>
    <w:rsid w:val="00533886"/>
    <w:rsid w:val="005342C2"/>
    <w:rsid w:val="00534866"/>
    <w:rsid w:val="00537181"/>
    <w:rsid w:val="005402DD"/>
    <w:rsid w:val="00540517"/>
    <w:rsid w:val="00544640"/>
    <w:rsid w:val="00544CDC"/>
    <w:rsid w:val="005475E1"/>
    <w:rsid w:val="00547847"/>
    <w:rsid w:val="0055089E"/>
    <w:rsid w:val="00553178"/>
    <w:rsid w:val="00554F43"/>
    <w:rsid w:val="00555091"/>
    <w:rsid w:val="00555AEE"/>
    <w:rsid w:val="0055665A"/>
    <w:rsid w:val="005568F7"/>
    <w:rsid w:val="0055799A"/>
    <w:rsid w:val="00557CF6"/>
    <w:rsid w:val="00560654"/>
    <w:rsid w:val="0056220B"/>
    <w:rsid w:val="00570663"/>
    <w:rsid w:val="00577A30"/>
    <w:rsid w:val="005803E1"/>
    <w:rsid w:val="00580CBD"/>
    <w:rsid w:val="00583F0D"/>
    <w:rsid w:val="00586283"/>
    <w:rsid w:val="00586A6D"/>
    <w:rsid w:val="00586E25"/>
    <w:rsid w:val="00591C68"/>
    <w:rsid w:val="00593360"/>
    <w:rsid w:val="00594847"/>
    <w:rsid w:val="00594FC2"/>
    <w:rsid w:val="00595856"/>
    <w:rsid w:val="0059645C"/>
    <w:rsid w:val="00597032"/>
    <w:rsid w:val="00597396"/>
    <w:rsid w:val="00597869"/>
    <w:rsid w:val="005A13BF"/>
    <w:rsid w:val="005A2557"/>
    <w:rsid w:val="005A348B"/>
    <w:rsid w:val="005A6E7A"/>
    <w:rsid w:val="005A74B8"/>
    <w:rsid w:val="005B42BE"/>
    <w:rsid w:val="005B481A"/>
    <w:rsid w:val="005B5903"/>
    <w:rsid w:val="005C0B7E"/>
    <w:rsid w:val="005C168F"/>
    <w:rsid w:val="005C2E32"/>
    <w:rsid w:val="005C35A1"/>
    <w:rsid w:val="005C7418"/>
    <w:rsid w:val="005D2688"/>
    <w:rsid w:val="005D492A"/>
    <w:rsid w:val="005D4D4C"/>
    <w:rsid w:val="005D5161"/>
    <w:rsid w:val="005D5C8D"/>
    <w:rsid w:val="005D5D60"/>
    <w:rsid w:val="005D6351"/>
    <w:rsid w:val="005D7ECC"/>
    <w:rsid w:val="005E31A9"/>
    <w:rsid w:val="005E5AA1"/>
    <w:rsid w:val="005E6B7C"/>
    <w:rsid w:val="005F07B4"/>
    <w:rsid w:val="005F1300"/>
    <w:rsid w:val="005F5896"/>
    <w:rsid w:val="005F66E8"/>
    <w:rsid w:val="005F6CA8"/>
    <w:rsid w:val="005F6DBD"/>
    <w:rsid w:val="006018A8"/>
    <w:rsid w:val="00603AA0"/>
    <w:rsid w:val="006210FB"/>
    <w:rsid w:val="006235CF"/>
    <w:rsid w:val="00624AE9"/>
    <w:rsid w:val="00630968"/>
    <w:rsid w:val="00630E6F"/>
    <w:rsid w:val="0063158C"/>
    <w:rsid w:val="00634D23"/>
    <w:rsid w:val="00636BFF"/>
    <w:rsid w:val="006402DB"/>
    <w:rsid w:val="00642605"/>
    <w:rsid w:val="00642900"/>
    <w:rsid w:val="006442EC"/>
    <w:rsid w:val="00644EE1"/>
    <w:rsid w:val="00645F80"/>
    <w:rsid w:val="006465D0"/>
    <w:rsid w:val="006473E0"/>
    <w:rsid w:val="0065100A"/>
    <w:rsid w:val="00651D21"/>
    <w:rsid w:val="006572DC"/>
    <w:rsid w:val="006652AF"/>
    <w:rsid w:val="0066535E"/>
    <w:rsid w:val="00666B94"/>
    <w:rsid w:val="006828FE"/>
    <w:rsid w:val="00684EF5"/>
    <w:rsid w:val="006857EB"/>
    <w:rsid w:val="00685D6F"/>
    <w:rsid w:val="00695970"/>
    <w:rsid w:val="00697B8B"/>
    <w:rsid w:val="006A0546"/>
    <w:rsid w:val="006A2363"/>
    <w:rsid w:val="006A2399"/>
    <w:rsid w:val="006A2CAE"/>
    <w:rsid w:val="006A4855"/>
    <w:rsid w:val="006A565D"/>
    <w:rsid w:val="006A7802"/>
    <w:rsid w:val="006B24DA"/>
    <w:rsid w:val="006B4BD7"/>
    <w:rsid w:val="006B5656"/>
    <w:rsid w:val="006B5D4A"/>
    <w:rsid w:val="006C28D1"/>
    <w:rsid w:val="006C2D53"/>
    <w:rsid w:val="006C34CD"/>
    <w:rsid w:val="006D1A3B"/>
    <w:rsid w:val="006D260F"/>
    <w:rsid w:val="006D6D0F"/>
    <w:rsid w:val="006E162F"/>
    <w:rsid w:val="006E3BBA"/>
    <w:rsid w:val="006F04D7"/>
    <w:rsid w:val="006F1421"/>
    <w:rsid w:val="006F2AED"/>
    <w:rsid w:val="006F719C"/>
    <w:rsid w:val="00704AFA"/>
    <w:rsid w:val="00706A31"/>
    <w:rsid w:val="00706DD0"/>
    <w:rsid w:val="00710A17"/>
    <w:rsid w:val="00715F9E"/>
    <w:rsid w:val="007243E9"/>
    <w:rsid w:val="00727817"/>
    <w:rsid w:val="00727F16"/>
    <w:rsid w:val="00732A6D"/>
    <w:rsid w:val="00732CDA"/>
    <w:rsid w:val="00732E63"/>
    <w:rsid w:val="00735BA5"/>
    <w:rsid w:val="007361C9"/>
    <w:rsid w:val="00741F9E"/>
    <w:rsid w:val="007431C7"/>
    <w:rsid w:val="0074391C"/>
    <w:rsid w:val="00743DCB"/>
    <w:rsid w:val="007444EF"/>
    <w:rsid w:val="00746B65"/>
    <w:rsid w:val="007473D3"/>
    <w:rsid w:val="00752FC6"/>
    <w:rsid w:val="00754A66"/>
    <w:rsid w:val="007555CC"/>
    <w:rsid w:val="00756A04"/>
    <w:rsid w:val="00772C56"/>
    <w:rsid w:val="00774995"/>
    <w:rsid w:val="007749C5"/>
    <w:rsid w:val="00780DED"/>
    <w:rsid w:val="007841BD"/>
    <w:rsid w:val="00786387"/>
    <w:rsid w:val="00787497"/>
    <w:rsid w:val="007903B2"/>
    <w:rsid w:val="00793573"/>
    <w:rsid w:val="00793BF7"/>
    <w:rsid w:val="00796EA0"/>
    <w:rsid w:val="007972C5"/>
    <w:rsid w:val="007A0CF4"/>
    <w:rsid w:val="007A2E42"/>
    <w:rsid w:val="007A36F4"/>
    <w:rsid w:val="007A5C41"/>
    <w:rsid w:val="007A7715"/>
    <w:rsid w:val="007B32FD"/>
    <w:rsid w:val="007B3ACA"/>
    <w:rsid w:val="007B4D3A"/>
    <w:rsid w:val="007B6019"/>
    <w:rsid w:val="007B732C"/>
    <w:rsid w:val="007C3D74"/>
    <w:rsid w:val="007C6307"/>
    <w:rsid w:val="007C74A4"/>
    <w:rsid w:val="007D1B30"/>
    <w:rsid w:val="007D309E"/>
    <w:rsid w:val="007D4075"/>
    <w:rsid w:val="007D6690"/>
    <w:rsid w:val="007D7E4C"/>
    <w:rsid w:val="007E153E"/>
    <w:rsid w:val="007E7AC9"/>
    <w:rsid w:val="007F06A9"/>
    <w:rsid w:val="007F2761"/>
    <w:rsid w:val="007F4534"/>
    <w:rsid w:val="007F5149"/>
    <w:rsid w:val="007F601B"/>
    <w:rsid w:val="007F7096"/>
    <w:rsid w:val="007F7BD2"/>
    <w:rsid w:val="00800204"/>
    <w:rsid w:val="00806144"/>
    <w:rsid w:val="0080797B"/>
    <w:rsid w:val="0081193F"/>
    <w:rsid w:val="00814C8C"/>
    <w:rsid w:val="0081500B"/>
    <w:rsid w:val="008164BE"/>
    <w:rsid w:val="0082132D"/>
    <w:rsid w:val="0082576D"/>
    <w:rsid w:val="0083412A"/>
    <w:rsid w:val="00835064"/>
    <w:rsid w:val="0083588A"/>
    <w:rsid w:val="008409F4"/>
    <w:rsid w:val="00842939"/>
    <w:rsid w:val="00842D85"/>
    <w:rsid w:val="00844273"/>
    <w:rsid w:val="00846EE2"/>
    <w:rsid w:val="008507C0"/>
    <w:rsid w:val="008515CF"/>
    <w:rsid w:val="00852BF5"/>
    <w:rsid w:val="00855CCF"/>
    <w:rsid w:val="00862065"/>
    <w:rsid w:val="00862268"/>
    <w:rsid w:val="0086300C"/>
    <w:rsid w:val="00864526"/>
    <w:rsid w:val="00866D17"/>
    <w:rsid w:val="00867A9F"/>
    <w:rsid w:val="00870E40"/>
    <w:rsid w:val="00870E57"/>
    <w:rsid w:val="008713A8"/>
    <w:rsid w:val="008743C5"/>
    <w:rsid w:val="008753DC"/>
    <w:rsid w:val="00875E22"/>
    <w:rsid w:val="00880023"/>
    <w:rsid w:val="00885808"/>
    <w:rsid w:val="0088699F"/>
    <w:rsid w:val="008937A6"/>
    <w:rsid w:val="00893F38"/>
    <w:rsid w:val="00894C66"/>
    <w:rsid w:val="0089538D"/>
    <w:rsid w:val="00896D14"/>
    <w:rsid w:val="00896E0A"/>
    <w:rsid w:val="008A5A92"/>
    <w:rsid w:val="008B4F4E"/>
    <w:rsid w:val="008B5E57"/>
    <w:rsid w:val="008B7C5C"/>
    <w:rsid w:val="008C135B"/>
    <w:rsid w:val="008C1C10"/>
    <w:rsid w:val="008C788E"/>
    <w:rsid w:val="008D6A05"/>
    <w:rsid w:val="008D7461"/>
    <w:rsid w:val="008E1123"/>
    <w:rsid w:val="008E133E"/>
    <w:rsid w:val="008E20A1"/>
    <w:rsid w:val="008E462D"/>
    <w:rsid w:val="008F06CA"/>
    <w:rsid w:val="008F1253"/>
    <w:rsid w:val="008F38CE"/>
    <w:rsid w:val="008F4AB6"/>
    <w:rsid w:val="008F54E2"/>
    <w:rsid w:val="009012E8"/>
    <w:rsid w:val="00915FB6"/>
    <w:rsid w:val="00916E1F"/>
    <w:rsid w:val="00920D9D"/>
    <w:rsid w:val="009218C3"/>
    <w:rsid w:val="00921CBC"/>
    <w:rsid w:val="00923EE2"/>
    <w:rsid w:val="00924FC5"/>
    <w:rsid w:val="0092725B"/>
    <w:rsid w:val="009278B2"/>
    <w:rsid w:val="00927A6A"/>
    <w:rsid w:val="00931E1A"/>
    <w:rsid w:val="00932D01"/>
    <w:rsid w:val="00933113"/>
    <w:rsid w:val="00945CD3"/>
    <w:rsid w:val="009503F4"/>
    <w:rsid w:val="009518FD"/>
    <w:rsid w:val="00952B79"/>
    <w:rsid w:val="00952CBC"/>
    <w:rsid w:val="0095429A"/>
    <w:rsid w:val="00954C86"/>
    <w:rsid w:val="009555B4"/>
    <w:rsid w:val="0096087A"/>
    <w:rsid w:val="009625EE"/>
    <w:rsid w:val="009628E5"/>
    <w:rsid w:val="00965AEA"/>
    <w:rsid w:val="0096696F"/>
    <w:rsid w:val="00973A9C"/>
    <w:rsid w:val="0097568F"/>
    <w:rsid w:val="009757F0"/>
    <w:rsid w:val="0098029D"/>
    <w:rsid w:val="009843DE"/>
    <w:rsid w:val="00987AA5"/>
    <w:rsid w:val="00991B6F"/>
    <w:rsid w:val="009922CB"/>
    <w:rsid w:val="0099232E"/>
    <w:rsid w:val="009926CD"/>
    <w:rsid w:val="009972B1"/>
    <w:rsid w:val="009A02E4"/>
    <w:rsid w:val="009A0462"/>
    <w:rsid w:val="009A0B5A"/>
    <w:rsid w:val="009A0DFD"/>
    <w:rsid w:val="009A2A6C"/>
    <w:rsid w:val="009A3265"/>
    <w:rsid w:val="009A510F"/>
    <w:rsid w:val="009A762A"/>
    <w:rsid w:val="009B2837"/>
    <w:rsid w:val="009B29B1"/>
    <w:rsid w:val="009B2F64"/>
    <w:rsid w:val="009B4561"/>
    <w:rsid w:val="009B5F19"/>
    <w:rsid w:val="009B700A"/>
    <w:rsid w:val="009C2E15"/>
    <w:rsid w:val="009C3F96"/>
    <w:rsid w:val="009C515F"/>
    <w:rsid w:val="009D2415"/>
    <w:rsid w:val="009D2651"/>
    <w:rsid w:val="009D3634"/>
    <w:rsid w:val="009E080C"/>
    <w:rsid w:val="009E47AC"/>
    <w:rsid w:val="009E4863"/>
    <w:rsid w:val="009E78D7"/>
    <w:rsid w:val="009E7E34"/>
    <w:rsid w:val="009F0880"/>
    <w:rsid w:val="009F33CF"/>
    <w:rsid w:val="009F6838"/>
    <w:rsid w:val="00A00925"/>
    <w:rsid w:val="00A00F90"/>
    <w:rsid w:val="00A05037"/>
    <w:rsid w:val="00A05E17"/>
    <w:rsid w:val="00A11F3B"/>
    <w:rsid w:val="00A14D5D"/>
    <w:rsid w:val="00A17AB0"/>
    <w:rsid w:val="00A21095"/>
    <w:rsid w:val="00A21B3F"/>
    <w:rsid w:val="00A22008"/>
    <w:rsid w:val="00A22718"/>
    <w:rsid w:val="00A255CA"/>
    <w:rsid w:val="00A2658D"/>
    <w:rsid w:val="00A27E86"/>
    <w:rsid w:val="00A32DBA"/>
    <w:rsid w:val="00A34C48"/>
    <w:rsid w:val="00A412C7"/>
    <w:rsid w:val="00A419EE"/>
    <w:rsid w:val="00A43875"/>
    <w:rsid w:val="00A43F07"/>
    <w:rsid w:val="00A52E0B"/>
    <w:rsid w:val="00A53BAA"/>
    <w:rsid w:val="00A5460B"/>
    <w:rsid w:val="00A55D6A"/>
    <w:rsid w:val="00A5632E"/>
    <w:rsid w:val="00A60330"/>
    <w:rsid w:val="00A61976"/>
    <w:rsid w:val="00A66857"/>
    <w:rsid w:val="00A71C0A"/>
    <w:rsid w:val="00A7483D"/>
    <w:rsid w:val="00A77819"/>
    <w:rsid w:val="00A81231"/>
    <w:rsid w:val="00A84386"/>
    <w:rsid w:val="00A84BBD"/>
    <w:rsid w:val="00A913A9"/>
    <w:rsid w:val="00A9249B"/>
    <w:rsid w:val="00A92DE3"/>
    <w:rsid w:val="00A954D5"/>
    <w:rsid w:val="00A97772"/>
    <w:rsid w:val="00AA0E25"/>
    <w:rsid w:val="00AA1CD5"/>
    <w:rsid w:val="00AB10FE"/>
    <w:rsid w:val="00AB1A93"/>
    <w:rsid w:val="00AB26F7"/>
    <w:rsid w:val="00AB71DA"/>
    <w:rsid w:val="00AC1B05"/>
    <w:rsid w:val="00AD70D6"/>
    <w:rsid w:val="00AE0ECA"/>
    <w:rsid w:val="00AE3F09"/>
    <w:rsid w:val="00AF1627"/>
    <w:rsid w:val="00AF6DB8"/>
    <w:rsid w:val="00AF78C7"/>
    <w:rsid w:val="00B010F6"/>
    <w:rsid w:val="00B0297B"/>
    <w:rsid w:val="00B0486E"/>
    <w:rsid w:val="00B0650F"/>
    <w:rsid w:val="00B0774F"/>
    <w:rsid w:val="00B079BE"/>
    <w:rsid w:val="00B07C0F"/>
    <w:rsid w:val="00B1418A"/>
    <w:rsid w:val="00B14E43"/>
    <w:rsid w:val="00B16939"/>
    <w:rsid w:val="00B16A12"/>
    <w:rsid w:val="00B2024B"/>
    <w:rsid w:val="00B21BF6"/>
    <w:rsid w:val="00B230B2"/>
    <w:rsid w:val="00B262DF"/>
    <w:rsid w:val="00B2634D"/>
    <w:rsid w:val="00B30485"/>
    <w:rsid w:val="00B30D75"/>
    <w:rsid w:val="00B3156B"/>
    <w:rsid w:val="00B35FAD"/>
    <w:rsid w:val="00B36DFB"/>
    <w:rsid w:val="00B45625"/>
    <w:rsid w:val="00B51A64"/>
    <w:rsid w:val="00B55ED7"/>
    <w:rsid w:val="00B57933"/>
    <w:rsid w:val="00B601EC"/>
    <w:rsid w:val="00B627B3"/>
    <w:rsid w:val="00B62A16"/>
    <w:rsid w:val="00B63231"/>
    <w:rsid w:val="00B633F5"/>
    <w:rsid w:val="00B7128B"/>
    <w:rsid w:val="00B73921"/>
    <w:rsid w:val="00B73C97"/>
    <w:rsid w:val="00B74512"/>
    <w:rsid w:val="00B75C18"/>
    <w:rsid w:val="00B777CB"/>
    <w:rsid w:val="00B77B79"/>
    <w:rsid w:val="00B805B1"/>
    <w:rsid w:val="00B8423B"/>
    <w:rsid w:val="00B86F53"/>
    <w:rsid w:val="00B90530"/>
    <w:rsid w:val="00B91573"/>
    <w:rsid w:val="00B930C8"/>
    <w:rsid w:val="00B944D2"/>
    <w:rsid w:val="00BA481B"/>
    <w:rsid w:val="00BA66D9"/>
    <w:rsid w:val="00BB12F4"/>
    <w:rsid w:val="00BB263E"/>
    <w:rsid w:val="00BB2DBE"/>
    <w:rsid w:val="00BB673D"/>
    <w:rsid w:val="00BB69AE"/>
    <w:rsid w:val="00BB6BAA"/>
    <w:rsid w:val="00BB77CB"/>
    <w:rsid w:val="00BC7031"/>
    <w:rsid w:val="00BD00DC"/>
    <w:rsid w:val="00BD0333"/>
    <w:rsid w:val="00BD293A"/>
    <w:rsid w:val="00BD70FD"/>
    <w:rsid w:val="00BE011B"/>
    <w:rsid w:val="00BE026D"/>
    <w:rsid w:val="00BE191D"/>
    <w:rsid w:val="00BE1D53"/>
    <w:rsid w:val="00BE1F8E"/>
    <w:rsid w:val="00BE3577"/>
    <w:rsid w:val="00BE3C7F"/>
    <w:rsid w:val="00BE6BE7"/>
    <w:rsid w:val="00BE78DC"/>
    <w:rsid w:val="00BF1D11"/>
    <w:rsid w:val="00BF217A"/>
    <w:rsid w:val="00C06D24"/>
    <w:rsid w:val="00C0736F"/>
    <w:rsid w:val="00C07398"/>
    <w:rsid w:val="00C07808"/>
    <w:rsid w:val="00C07BB2"/>
    <w:rsid w:val="00C10DEF"/>
    <w:rsid w:val="00C1143D"/>
    <w:rsid w:val="00C1255F"/>
    <w:rsid w:val="00C137CC"/>
    <w:rsid w:val="00C14256"/>
    <w:rsid w:val="00C14A33"/>
    <w:rsid w:val="00C16CE8"/>
    <w:rsid w:val="00C17D65"/>
    <w:rsid w:val="00C21380"/>
    <w:rsid w:val="00C21AC5"/>
    <w:rsid w:val="00C22305"/>
    <w:rsid w:val="00C2483C"/>
    <w:rsid w:val="00C24A9D"/>
    <w:rsid w:val="00C24D43"/>
    <w:rsid w:val="00C30371"/>
    <w:rsid w:val="00C31A83"/>
    <w:rsid w:val="00C33A1C"/>
    <w:rsid w:val="00C369C6"/>
    <w:rsid w:val="00C37860"/>
    <w:rsid w:val="00C43F68"/>
    <w:rsid w:val="00C44153"/>
    <w:rsid w:val="00C44372"/>
    <w:rsid w:val="00C5038F"/>
    <w:rsid w:val="00C547B1"/>
    <w:rsid w:val="00C606ED"/>
    <w:rsid w:val="00C60850"/>
    <w:rsid w:val="00C71146"/>
    <w:rsid w:val="00C71802"/>
    <w:rsid w:val="00C74003"/>
    <w:rsid w:val="00C752FA"/>
    <w:rsid w:val="00C81524"/>
    <w:rsid w:val="00C82C24"/>
    <w:rsid w:val="00C82C80"/>
    <w:rsid w:val="00C82F4D"/>
    <w:rsid w:val="00C8499A"/>
    <w:rsid w:val="00C924EF"/>
    <w:rsid w:val="00C942BE"/>
    <w:rsid w:val="00C9786A"/>
    <w:rsid w:val="00CA12E2"/>
    <w:rsid w:val="00CA628A"/>
    <w:rsid w:val="00CA6B66"/>
    <w:rsid w:val="00CA73FE"/>
    <w:rsid w:val="00CB090D"/>
    <w:rsid w:val="00CB0EDF"/>
    <w:rsid w:val="00CB0F25"/>
    <w:rsid w:val="00CB1E4F"/>
    <w:rsid w:val="00CB423D"/>
    <w:rsid w:val="00CB5C11"/>
    <w:rsid w:val="00CC1720"/>
    <w:rsid w:val="00CC3A45"/>
    <w:rsid w:val="00CC6911"/>
    <w:rsid w:val="00CC767B"/>
    <w:rsid w:val="00CD0986"/>
    <w:rsid w:val="00CD0FD1"/>
    <w:rsid w:val="00CD2402"/>
    <w:rsid w:val="00CD4776"/>
    <w:rsid w:val="00CD719E"/>
    <w:rsid w:val="00CD78B6"/>
    <w:rsid w:val="00CE39D9"/>
    <w:rsid w:val="00CE56E7"/>
    <w:rsid w:val="00CE5F58"/>
    <w:rsid w:val="00CF11BC"/>
    <w:rsid w:val="00CF5F38"/>
    <w:rsid w:val="00D01941"/>
    <w:rsid w:val="00D025EF"/>
    <w:rsid w:val="00D02CE4"/>
    <w:rsid w:val="00D031CD"/>
    <w:rsid w:val="00D03857"/>
    <w:rsid w:val="00D07FE7"/>
    <w:rsid w:val="00D108A0"/>
    <w:rsid w:val="00D115BB"/>
    <w:rsid w:val="00D1676D"/>
    <w:rsid w:val="00D20B18"/>
    <w:rsid w:val="00D25D42"/>
    <w:rsid w:val="00D25F46"/>
    <w:rsid w:val="00D272C6"/>
    <w:rsid w:val="00D2787C"/>
    <w:rsid w:val="00D279A5"/>
    <w:rsid w:val="00D30274"/>
    <w:rsid w:val="00D31051"/>
    <w:rsid w:val="00D33E93"/>
    <w:rsid w:val="00D3404E"/>
    <w:rsid w:val="00D35E83"/>
    <w:rsid w:val="00D40863"/>
    <w:rsid w:val="00D4121B"/>
    <w:rsid w:val="00D41EE7"/>
    <w:rsid w:val="00D420C7"/>
    <w:rsid w:val="00D42CBF"/>
    <w:rsid w:val="00D441EA"/>
    <w:rsid w:val="00D457A3"/>
    <w:rsid w:val="00D516C7"/>
    <w:rsid w:val="00D6035C"/>
    <w:rsid w:val="00D6181C"/>
    <w:rsid w:val="00D64798"/>
    <w:rsid w:val="00D67D61"/>
    <w:rsid w:val="00D70375"/>
    <w:rsid w:val="00D834C8"/>
    <w:rsid w:val="00D83CDB"/>
    <w:rsid w:val="00D84611"/>
    <w:rsid w:val="00D85936"/>
    <w:rsid w:val="00D91A50"/>
    <w:rsid w:val="00D9332D"/>
    <w:rsid w:val="00D956AD"/>
    <w:rsid w:val="00D96658"/>
    <w:rsid w:val="00D96B1E"/>
    <w:rsid w:val="00DA1DA2"/>
    <w:rsid w:val="00DA2BB6"/>
    <w:rsid w:val="00DA61A3"/>
    <w:rsid w:val="00DB3277"/>
    <w:rsid w:val="00DB5AD3"/>
    <w:rsid w:val="00DB6308"/>
    <w:rsid w:val="00DB7285"/>
    <w:rsid w:val="00DC24C1"/>
    <w:rsid w:val="00DC27D9"/>
    <w:rsid w:val="00DC3568"/>
    <w:rsid w:val="00DC46DC"/>
    <w:rsid w:val="00DC6A7D"/>
    <w:rsid w:val="00DD0D16"/>
    <w:rsid w:val="00DD1856"/>
    <w:rsid w:val="00DD18A6"/>
    <w:rsid w:val="00DD3287"/>
    <w:rsid w:val="00DD6950"/>
    <w:rsid w:val="00DE273C"/>
    <w:rsid w:val="00DE2752"/>
    <w:rsid w:val="00DE6F85"/>
    <w:rsid w:val="00DF0718"/>
    <w:rsid w:val="00DF0983"/>
    <w:rsid w:val="00E02A4C"/>
    <w:rsid w:val="00E02BAB"/>
    <w:rsid w:val="00E04022"/>
    <w:rsid w:val="00E06794"/>
    <w:rsid w:val="00E0688E"/>
    <w:rsid w:val="00E115E3"/>
    <w:rsid w:val="00E11D1D"/>
    <w:rsid w:val="00E132D1"/>
    <w:rsid w:val="00E162EF"/>
    <w:rsid w:val="00E167C6"/>
    <w:rsid w:val="00E2277A"/>
    <w:rsid w:val="00E2485A"/>
    <w:rsid w:val="00E26184"/>
    <w:rsid w:val="00E3014A"/>
    <w:rsid w:val="00E34BC7"/>
    <w:rsid w:val="00E357AA"/>
    <w:rsid w:val="00E367C7"/>
    <w:rsid w:val="00E40340"/>
    <w:rsid w:val="00E4146F"/>
    <w:rsid w:val="00E4259B"/>
    <w:rsid w:val="00E4319D"/>
    <w:rsid w:val="00E46485"/>
    <w:rsid w:val="00E52979"/>
    <w:rsid w:val="00E5477E"/>
    <w:rsid w:val="00E60170"/>
    <w:rsid w:val="00E607C8"/>
    <w:rsid w:val="00E617A0"/>
    <w:rsid w:val="00E65418"/>
    <w:rsid w:val="00E658DE"/>
    <w:rsid w:val="00E6733F"/>
    <w:rsid w:val="00E734F0"/>
    <w:rsid w:val="00E74B2C"/>
    <w:rsid w:val="00E7602C"/>
    <w:rsid w:val="00E83CEB"/>
    <w:rsid w:val="00E8728E"/>
    <w:rsid w:val="00E91312"/>
    <w:rsid w:val="00E919FF"/>
    <w:rsid w:val="00E91BD5"/>
    <w:rsid w:val="00E91F63"/>
    <w:rsid w:val="00E921A3"/>
    <w:rsid w:val="00E9266F"/>
    <w:rsid w:val="00E9712A"/>
    <w:rsid w:val="00EA1812"/>
    <w:rsid w:val="00EA1983"/>
    <w:rsid w:val="00EA30D1"/>
    <w:rsid w:val="00EA57DF"/>
    <w:rsid w:val="00EB1752"/>
    <w:rsid w:val="00EB410D"/>
    <w:rsid w:val="00EC0EEF"/>
    <w:rsid w:val="00EC57D6"/>
    <w:rsid w:val="00EC6DE8"/>
    <w:rsid w:val="00EC76BE"/>
    <w:rsid w:val="00ED0CDE"/>
    <w:rsid w:val="00ED16E0"/>
    <w:rsid w:val="00ED1C3F"/>
    <w:rsid w:val="00ED5C61"/>
    <w:rsid w:val="00ED6A64"/>
    <w:rsid w:val="00EE18DC"/>
    <w:rsid w:val="00EE62C6"/>
    <w:rsid w:val="00EE7DF0"/>
    <w:rsid w:val="00EF2E52"/>
    <w:rsid w:val="00EF72A4"/>
    <w:rsid w:val="00F07F95"/>
    <w:rsid w:val="00F125B0"/>
    <w:rsid w:val="00F12C31"/>
    <w:rsid w:val="00F135C3"/>
    <w:rsid w:val="00F1396E"/>
    <w:rsid w:val="00F13B34"/>
    <w:rsid w:val="00F13CFE"/>
    <w:rsid w:val="00F15151"/>
    <w:rsid w:val="00F20648"/>
    <w:rsid w:val="00F20F43"/>
    <w:rsid w:val="00F21AEA"/>
    <w:rsid w:val="00F252D7"/>
    <w:rsid w:val="00F30138"/>
    <w:rsid w:val="00F329E4"/>
    <w:rsid w:val="00F32D8B"/>
    <w:rsid w:val="00F33999"/>
    <w:rsid w:val="00F33B32"/>
    <w:rsid w:val="00F35F67"/>
    <w:rsid w:val="00F37BD9"/>
    <w:rsid w:val="00F53FF8"/>
    <w:rsid w:val="00F54CCC"/>
    <w:rsid w:val="00F54FB4"/>
    <w:rsid w:val="00F55DA2"/>
    <w:rsid w:val="00F57464"/>
    <w:rsid w:val="00F600F3"/>
    <w:rsid w:val="00F61A36"/>
    <w:rsid w:val="00F66FCD"/>
    <w:rsid w:val="00F67FF1"/>
    <w:rsid w:val="00F71ABF"/>
    <w:rsid w:val="00F7381A"/>
    <w:rsid w:val="00F73C0E"/>
    <w:rsid w:val="00F73F44"/>
    <w:rsid w:val="00F7515F"/>
    <w:rsid w:val="00F76465"/>
    <w:rsid w:val="00F818B0"/>
    <w:rsid w:val="00F86936"/>
    <w:rsid w:val="00F86F07"/>
    <w:rsid w:val="00F90EAA"/>
    <w:rsid w:val="00F96B8C"/>
    <w:rsid w:val="00F97AF5"/>
    <w:rsid w:val="00FA1470"/>
    <w:rsid w:val="00FA28DD"/>
    <w:rsid w:val="00FA3701"/>
    <w:rsid w:val="00FB163A"/>
    <w:rsid w:val="00FB20C5"/>
    <w:rsid w:val="00FB27A1"/>
    <w:rsid w:val="00FB2DFC"/>
    <w:rsid w:val="00FB5FB3"/>
    <w:rsid w:val="00FB74AE"/>
    <w:rsid w:val="00FC0231"/>
    <w:rsid w:val="00FC2421"/>
    <w:rsid w:val="00FC3791"/>
    <w:rsid w:val="00FC4F5D"/>
    <w:rsid w:val="00FC668D"/>
    <w:rsid w:val="00FC72C2"/>
    <w:rsid w:val="00FD0440"/>
    <w:rsid w:val="00FD07F8"/>
    <w:rsid w:val="00FE13F5"/>
    <w:rsid w:val="00FE4D8B"/>
    <w:rsid w:val="00FF14D1"/>
    <w:rsid w:val="00FF2223"/>
    <w:rsid w:val="00FF26EE"/>
    <w:rsid w:val="00FF2D31"/>
    <w:rsid w:val="00FF39B8"/>
    <w:rsid w:val="00FF5B5E"/>
    <w:rsid w:val="00FF6F6F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0"/>
  </w:style>
  <w:style w:type="paragraph" w:styleId="1">
    <w:name w:val="heading 1"/>
    <w:basedOn w:val="a"/>
    <w:next w:val="a"/>
    <w:link w:val="10"/>
    <w:uiPriority w:val="99"/>
    <w:qFormat/>
    <w:rsid w:val="008630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0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0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63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6300C"/>
  </w:style>
  <w:style w:type="paragraph" w:styleId="a4">
    <w:name w:val="No Spacing"/>
    <w:link w:val="a5"/>
    <w:uiPriority w:val="1"/>
    <w:qFormat/>
    <w:rsid w:val="00863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86300C"/>
    <w:pPr>
      <w:widowControl w:val="0"/>
      <w:autoSpaceDE w:val="0"/>
      <w:autoSpaceDN w:val="0"/>
      <w:adjustRightInd w:val="0"/>
      <w:spacing w:after="0" w:line="365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300C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6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00C"/>
  </w:style>
  <w:style w:type="paragraph" w:styleId="a8">
    <w:name w:val="footer"/>
    <w:basedOn w:val="a"/>
    <w:link w:val="a9"/>
    <w:uiPriority w:val="99"/>
    <w:unhideWhenUsed/>
    <w:rsid w:val="0086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00C"/>
  </w:style>
  <w:style w:type="paragraph" w:styleId="aa">
    <w:name w:val="Balloon Text"/>
    <w:basedOn w:val="a"/>
    <w:link w:val="ab"/>
    <w:uiPriority w:val="99"/>
    <w:semiHidden/>
    <w:unhideWhenUsed/>
    <w:rsid w:val="0086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3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6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6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630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63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8630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63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630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justify">
    <w:name w:val="rtejustify"/>
    <w:basedOn w:val="a"/>
    <w:rsid w:val="002D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70E40"/>
    <w:rPr>
      <w:rFonts w:cs="Times New Roman"/>
      <w:b/>
    </w:rPr>
  </w:style>
  <w:style w:type="character" w:styleId="af">
    <w:name w:val="Hyperlink"/>
    <w:basedOn w:val="a0"/>
    <w:uiPriority w:val="99"/>
    <w:unhideWhenUsed/>
    <w:rsid w:val="003353AB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5E16"/>
    <w:pPr>
      <w:spacing w:before="94" w:after="94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455E16"/>
    <w:rPr>
      <w:rFonts w:cs="Times New Roman"/>
    </w:rPr>
  </w:style>
  <w:style w:type="character" w:customStyle="1" w:styleId="0">
    <w:name w:val="0_Загол_Прил Знак"/>
    <w:basedOn w:val="a0"/>
    <w:link w:val="00"/>
    <w:locked/>
    <w:rsid w:val="00931E1A"/>
    <w:rPr>
      <w:rFonts w:asciiTheme="majorHAnsi" w:eastAsiaTheme="minorEastAsia" w:hAnsiTheme="majorHAnsi" w:cs="Arial"/>
      <w:b/>
      <w:color w:val="E36C0A" w:themeColor="accent6" w:themeShade="BF"/>
      <w:kern w:val="36"/>
      <w:sz w:val="32"/>
      <w:szCs w:val="36"/>
    </w:rPr>
  </w:style>
  <w:style w:type="paragraph" w:customStyle="1" w:styleId="00">
    <w:name w:val="0_Загол_Прил"/>
    <w:basedOn w:val="a"/>
    <w:link w:val="0"/>
    <w:qFormat/>
    <w:rsid w:val="00931E1A"/>
    <w:pPr>
      <w:keepNext/>
      <w:keepLines/>
      <w:suppressLineNumbers/>
      <w:suppressAutoHyphens/>
      <w:spacing w:after="360" w:line="288" w:lineRule="auto"/>
      <w:contextualSpacing/>
      <w:jc w:val="center"/>
    </w:pPr>
    <w:rPr>
      <w:rFonts w:asciiTheme="majorHAnsi" w:eastAsiaTheme="minorEastAsia" w:hAnsiTheme="majorHAnsi" w:cs="Arial"/>
      <w:b/>
      <w:color w:val="E36C0A" w:themeColor="accent6" w:themeShade="BF"/>
      <w:kern w:val="36"/>
      <w:sz w:val="32"/>
      <w:szCs w:val="36"/>
    </w:rPr>
  </w:style>
  <w:style w:type="character" w:customStyle="1" w:styleId="c302">
    <w:name w:val="c302"/>
    <w:basedOn w:val="a0"/>
    <w:rsid w:val="007A2E42"/>
  </w:style>
  <w:style w:type="table" w:customStyle="1" w:styleId="12">
    <w:name w:val="Сетка таблицы1"/>
    <w:basedOn w:val="a1"/>
    <w:next w:val="ac"/>
    <w:uiPriority w:val="39"/>
    <w:rsid w:val="0053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2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92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0930F8"/>
  </w:style>
  <w:style w:type="paragraph" w:styleId="32">
    <w:name w:val="Body Text 3"/>
    <w:basedOn w:val="a"/>
    <w:link w:val="33"/>
    <w:uiPriority w:val="99"/>
    <w:semiHidden/>
    <w:unhideWhenUsed/>
    <w:rsid w:val="0036459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64597"/>
    <w:rPr>
      <w:sz w:val="16"/>
      <w:szCs w:val="16"/>
    </w:rPr>
  </w:style>
  <w:style w:type="table" w:customStyle="1" w:styleId="4">
    <w:name w:val="Сетка таблицы4"/>
    <w:basedOn w:val="a1"/>
    <w:next w:val="ac"/>
    <w:uiPriority w:val="59"/>
    <w:rsid w:val="000E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0E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42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B0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6C34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C3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0"/>
  </w:style>
  <w:style w:type="paragraph" w:styleId="1">
    <w:name w:val="heading 1"/>
    <w:basedOn w:val="a"/>
    <w:next w:val="a"/>
    <w:link w:val="10"/>
    <w:uiPriority w:val="99"/>
    <w:qFormat/>
    <w:rsid w:val="008630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0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0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63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6300C"/>
  </w:style>
  <w:style w:type="paragraph" w:styleId="a4">
    <w:name w:val="No Spacing"/>
    <w:link w:val="a5"/>
    <w:uiPriority w:val="1"/>
    <w:qFormat/>
    <w:rsid w:val="00863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86300C"/>
    <w:pPr>
      <w:widowControl w:val="0"/>
      <w:autoSpaceDE w:val="0"/>
      <w:autoSpaceDN w:val="0"/>
      <w:adjustRightInd w:val="0"/>
      <w:spacing w:after="0" w:line="365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300C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6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00C"/>
  </w:style>
  <w:style w:type="paragraph" w:styleId="a8">
    <w:name w:val="footer"/>
    <w:basedOn w:val="a"/>
    <w:link w:val="a9"/>
    <w:uiPriority w:val="99"/>
    <w:unhideWhenUsed/>
    <w:rsid w:val="0086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00C"/>
  </w:style>
  <w:style w:type="paragraph" w:styleId="aa">
    <w:name w:val="Balloon Text"/>
    <w:basedOn w:val="a"/>
    <w:link w:val="ab"/>
    <w:uiPriority w:val="99"/>
    <w:semiHidden/>
    <w:unhideWhenUsed/>
    <w:rsid w:val="0086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3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6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6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630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63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8630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63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630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justify">
    <w:name w:val="rtejustify"/>
    <w:basedOn w:val="a"/>
    <w:rsid w:val="002D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70E40"/>
    <w:rPr>
      <w:rFonts w:cs="Times New Roman"/>
      <w:b/>
    </w:rPr>
  </w:style>
  <w:style w:type="character" w:styleId="af">
    <w:name w:val="Hyperlink"/>
    <w:basedOn w:val="a0"/>
    <w:uiPriority w:val="99"/>
    <w:unhideWhenUsed/>
    <w:rsid w:val="003353AB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5E16"/>
    <w:pPr>
      <w:spacing w:before="94" w:after="94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455E16"/>
    <w:rPr>
      <w:rFonts w:cs="Times New Roman"/>
    </w:rPr>
  </w:style>
  <w:style w:type="character" w:customStyle="1" w:styleId="0">
    <w:name w:val="0_Загол_Прил Знак"/>
    <w:basedOn w:val="a0"/>
    <w:link w:val="00"/>
    <w:locked/>
    <w:rsid w:val="00931E1A"/>
    <w:rPr>
      <w:rFonts w:asciiTheme="majorHAnsi" w:eastAsiaTheme="minorEastAsia" w:hAnsiTheme="majorHAnsi" w:cs="Arial"/>
      <w:b/>
      <w:color w:val="E36C0A" w:themeColor="accent6" w:themeShade="BF"/>
      <w:kern w:val="36"/>
      <w:sz w:val="32"/>
      <w:szCs w:val="36"/>
    </w:rPr>
  </w:style>
  <w:style w:type="paragraph" w:customStyle="1" w:styleId="00">
    <w:name w:val="0_Загол_Прил"/>
    <w:basedOn w:val="a"/>
    <w:link w:val="0"/>
    <w:qFormat/>
    <w:rsid w:val="00931E1A"/>
    <w:pPr>
      <w:keepNext/>
      <w:keepLines/>
      <w:suppressLineNumbers/>
      <w:suppressAutoHyphens/>
      <w:spacing w:after="360" w:line="288" w:lineRule="auto"/>
      <w:contextualSpacing/>
      <w:jc w:val="center"/>
    </w:pPr>
    <w:rPr>
      <w:rFonts w:asciiTheme="majorHAnsi" w:eastAsiaTheme="minorEastAsia" w:hAnsiTheme="majorHAnsi" w:cs="Arial"/>
      <w:b/>
      <w:color w:val="E36C0A" w:themeColor="accent6" w:themeShade="BF"/>
      <w:kern w:val="36"/>
      <w:sz w:val="32"/>
      <w:szCs w:val="36"/>
    </w:rPr>
  </w:style>
  <w:style w:type="character" w:customStyle="1" w:styleId="c302">
    <w:name w:val="c302"/>
    <w:basedOn w:val="a0"/>
    <w:rsid w:val="007A2E42"/>
  </w:style>
  <w:style w:type="table" w:customStyle="1" w:styleId="12">
    <w:name w:val="Сетка таблицы1"/>
    <w:basedOn w:val="a1"/>
    <w:next w:val="ac"/>
    <w:uiPriority w:val="39"/>
    <w:rsid w:val="0053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2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92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0930F8"/>
  </w:style>
  <w:style w:type="paragraph" w:styleId="32">
    <w:name w:val="Body Text 3"/>
    <w:basedOn w:val="a"/>
    <w:link w:val="33"/>
    <w:uiPriority w:val="99"/>
    <w:semiHidden/>
    <w:unhideWhenUsed/>
    <w:rsid w:val="0036459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64597"/>
    <w:rPr>
      <w:sz w:val="16"/>
      <w:szCs w:val="16"/>
    </w:rPr>
  </w:style>
  <w:style w:type="table" w:customStyle="1" w:styleId="4">
    <w:name w:val="Сетка таблицы4"/>
    <w:basedOn w:val="a1"/>
    <w:next w:val="ac"/>
    <w:uiPriority w:val="59"/>
    <w:rsid w:val="000E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0E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42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B0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6C34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C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drv.ms/1BVaHKc" TargetMode="External"/><Relationship Id="rId18" Type="http://schemas.openxmlformats.org/officeDocument/2006/relationships/hyperlink" Target="file:///F:\&#1044;&#1083;&#1103;%20&#1054;&#1058;&#1063;&#1025;&#1058;&#1040;\&#1054;&#1058;&#1063;&#1025;&#1058;\&#1055;&#1088;&#1080;&#1083;&#1086;&#1078;&#1077;&#1085;&#1080;&#1077;%20&#8470;%2036.%20&#1055;&#1077;&#1088;&#1074;&#1099;&#1077;%20&#1096;&#1072;&#1075;&#1080;%20&#1089;&#1086;&#1089;&#1090;&#1072;&#1074;&#1083;&#1077;&#1085;&#1080;&#1103;%20&#1087;&#1088;&#1077;&#1079;&#1077;&#1085;&#1090;&#1072;&#1094;&#1080;&#1080;%20&#1085;&#1072;%20&#1082;&#1086;&#1084;&#1087;&#1100;&#1102;&#1090;&#1077;&#1088;&#1077;..doc" TargetMode="External"/><Relationship Id="rId26" Type="http://schemas.openxmlformats.org/officeDocument/2006/relationships/hyperlink" Target="file:///D:\&#1053;&#1072;&#1090;&#1072;&#1083;&#1100;&#1103;%20&#1057;&#1087;&#1080;&#1088;&#1080;&#1085;&#1072;\&#1056;&#1072;&#1073;&#1086;&#1095;&#1080;&#1081;%20&#1089;&#1090;&#1086;&#1083;\&#1055;&#1088;&#1080;&#1083;&#1086;&#1078;&#1077;&#1085;&#1080;&#1103;%20&#1082;%20&#1086;&#1090;&#1095;&#1077;&#1090;&#1091;\&#1055;&#1088;&#1086;&#1077;&#1082;&#1090;&#1099;\&#1055;&#1088;&#1086;&#1077;&#1082;&#1090;%20&#1057;&#1077;&#1084;&#1077;&#1081;&#1085;&#1072;&#1103;%20&#1080;&#1075;&#1088;&#1086;&#1090;&#1077;&#1082;&#1072;.pdf" TargetMode="External"/><Relationship Id="rId39" Type="http://schemas.openxmlformats.org/officeDocument/2006/relationships/hyperlink" Target="http://bibl.kamgu.ru/2016/11/21/xv/" TargetMode="External"/><Relationship Id="rId21" Type="http://schemas.openxmlformats.org/officeDocument/2006/relationships/hyperlink" Target="file:///E:\&#1044;&#1083;&#1103;%20&#1054;&#1058;&#1063;&#1025;&#1058;&#1040;\39%20&#1075;&#1080;&#1084;&#1085;\&#1054;&#1090;&#1095;&#1077;&#1090;%20&#1087;&#1086;%20&#1048;&#1056;%202019-2020%20&#1075;&#1075;.%20%20&#1052;&#1040;&#1054;&#1059;%20&#1043;&#1080;&#1084;&#1085;&#1072;&#1079;&#1080;&#1103;%20&#8470;%2039\&#1055;&#1088;&#1080;&#1083;&#1086;&#1078;&#1077;&#1085;&#1080;&#1077;%20&#8470;%2058.%20&#1055;&#1083;&#1072;&#1085;%20%20&#1053;&#1052;&#1056;%202019-2020%20&#1075;&#1075;..docx" TargetMode="External"/><Relationship Id="rId34" Type="http://schemas.openxmlformats.org/officeDocument/2006/relationships/hyperlink" Target="https://www.instagram.com/pionerskaya_school/" TargetMode="External"/><Relationship Id="rId42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&#1053;&#1086;&#1088;&#1084;&#1072;&#1090;&#1080;&#1074;&#1085;&#1099;&#1077;%20&#1076;&#1086;&#1082;&#1091;&#1084;&#1077;&#1085;&#1090;&#1099;\&#1055;&#1086;&#1083;&#1086;&#1078;&#1077;&#1085;&#1080;&#1077;%20&#1086;%20&#1084;&#1086;&#1085;&#1080;&#1090;&#1086;&#1088;&#1080;&#1085;&#1075;&#1077;%20&#1052;&#1041;&#1054;&#1059;%20&#1057;&#1064;%20&#8470;%209.docx" TargetMode="External"/><Relationship Id="rId47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4.3.&#1055;&#1088;&#1086;&#1075;&#1088;&#1072;&#1084;&#1084;&#1072;%20&#1082;&#1086;&#1084;&#1087;&#1083;&#1077;&#1082;&#1089;&#1085;&#1086;&#1075;&#1086;%20&#1087;&#1087;&#1089;%20&#1086;&#1073;&#1091;&#1095;.%20&#1089;%20&#1054;&#1042;&#1047;%20-%20&#1082;&#1086;&#1087;&#1080;&#1103;.docx" TargetMode="External"/><Relationship Id="rId50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&#1055;&#1088;&#1086;&#1075;&#1088;&#1072;&#1084;&#1084;&#1072;%20&#1084;&#1086;&#1085;&#1080;&#1090;&#1086;&#1088;&#1080;&#1085;&#1075;&#1072;%20&#1048;&#1044;%20&#1052;&#1041;&#1054;&#1059;%20&#1057;&#1064;%20&#8470;%209.docx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1drv.ms/1dvoOKT" TargetMode="External"/><Relationship Id="rId17" Type="http://schemas.openxmlformats.org/officeDocument/2006/relationships/hyperlink" Target="file:///G:\&#1054;&#1090;&#1095;&#1077;&#1090;%20&#1087;&#1086;%20&#1048;&#1056;%202019-2020%20&#1075;&#1075;.%20%20&#1052;&#1040;&#1054;&#1059;%20&#1043;&#1080;&#1084;&#1085;&#1072;&#1079;&#1080;&#1103;%20&#8470;%2039\&#1055;&#1088;&#1080;&#1083;&#1086;&#1078;&#1077;&#1085;&#1080;&#1077;%20&#8470;%2034.%20&#1056;&#1072;&#1073;&#1086;&#1095;&#1072;&#1103;%20&#1087;&#1088;&#1086;&#1075;&#1088;&#1072;&#1084;&#1084;&#1072;%20&#1087;&#1086;%20&#1054;&#1048;%20&#1080;%20&#1055;&#1044;%209%20&#1082;&#1083;&#1072;&#1089;&#1089;.doc" TargetMode="External"/><Relationship Id="rId25" Type="http://schemas.openxmlformats.org/officeDocument/2006/relationships/hyperlink" Target="http://evrika41.ru/consult/" TargetMode="External"/><Relationship Id="rId33" Type="http://schemas.openxmlformats.org/officeDocument/2006/relationships/hyperlink" Target="https://schoolpioner.ucoz.ru/index/seminary/0-148" TargetMode="External"/><Relationship Id="rId38" Type="http://schemas.openxmlformats.org/officeDocument/2006/relationships/hyperlink" Target="http://olimpiks.ru/d/1340546/d/zhurnal_421_tom_1.pdf" TargetMode="External"/><Relationship Id="rId46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4.2&#1088;&#1077;&#1077;&#1089;&#1090;&#1088;%20&#1084;&#1077;&#1090;&#1086;&#1076;&#1080;&#1082;%20&#1072;&#1076;&#1072;&#1087;&#1090;&#1080;&#1088;&#1086;&#1074;&#1072;&#1085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44;&#1083;&#1103;%20&#1054;&#1058;&#1063;&#1025;&#1058;&#1040;\&#1054;&#1058;&#1063;&#1025;&#1058;\&#1055;&#1088;&#1080;&#1083;&#1086;&#1078;&#1077;&#1085;&#1080;&#1077;%20&#8470;%203.%20&#1056;&#1072;&#1073;&#1086;&#1095;&#1072;&#1103;%20&#1087;&#1088;&#1086;&#1075;&#1088;&#1072;&#1084;&#1084;&#1072;%20&#1101;&#1083;&#1077;&#1082;&#1090;&#1080;&#1074;&#1085;&#1086;&#1075;&#1086;%20&#1082;&#1091;&#1088;&#1089;&#1072;%20&#1087;&#1086;%20&#1088;&#1091;&#1089;&#1089;&#1082;&#1086;&#1084;&#1091;%20&#1103;&#1079;&#1099;&#1082;&#1091;%20&#1076;&#1083;&#1103;%2010&#1082;&#1083;&#1072;&#1089;&#1089;&#1072;.pdf" TargetMode="External"/><Relationship Id="rId20" Type="http://schemas.openxmlformats.org/officeDocument/2006/relationships/hyperlink" Target="file:///F:\&#1044;&#1083;&#1103;%20&#1054;&#1058;&#1063;&#1025;&#1058;&#1040;\&#1054;&#1058;&#1063;&#1025;&#1058;\&#1055;&#1088;&#1080;&#1083;&#1086;&#1078;&#1077;&#1085;&#1080;&#1077;%20&#8470;%2039.%20&#1055;&#1088;&#1086;&#1077;&#1082;&#1090;&#1085;&#1072;&#1103;%20&#1076;&#1077;&#1103;&#1090;&#1077;&#1083;&#1100;&#1085;&#1086;&#1089;&#1090;&#1100;%205%20&#1082;&#1083;&#1072;&#1089;&#1089;%20&#1091;&#1088;&#1086;&#1082;.docx" TargetMode="External"/><Relationship Id="rId29" Type="http://schemas.openxmlformats.org/officeDocument/2006/relationships/hyperlink" Target="https://schoolpioner.ucoz.ru/index/innovacionnaja_rabota/0-145" TargetMode="External"/><Relationship Id="rId41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&#1053;&#1086;&#1088;&#1084;&#1072;&#1090;&#1080;&#1074;&#1085;&#1099;&#1077;%20&#1076;&#1086;&#1082;&#1091;&#1084;&#1077;&#1085;&#1090;&#1099;\&#1055;&#1086;&#1083;&#1086;&#1078;&#1077;&#1085;&#1080;&#1077;%20&#1086;&#1073;%20&#1080;&#1085;&#1085;&#1086;&#1074;&#1072;&#1094;&#1080;&#1086;&#1085;&#1085;&#1086;&#1081;%20&#1076;&#1077;&#1103;&#1090;&#1077;&#1083;&#1100;&#1085;&#1086;&#1089;&#1090;&#1080;.docx" TargetMode="External"/><Relationship Id="rId54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&#1084;&#1072;&#1084;&#1072;%20&#1087;&#1072;&#1087;&#1072;%20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72;&#1090;&#1072;&#1083;&#1100;&#1103;%20&#1057;&#1087;&#1080;&#1088;&#1080;&#1085;&#1072;\&#1056;&#1072;&#1073;&#1086;&#1095;&#1080;&#1081;%20&#1089;&#1090;&#1086;&#1083;\&#1054;&#1090;&#1095;&#1077;&#1090;&#1099;%20&#1056;&#1048;&#1055;,%202%20&#1095;&#1072;&#1089;&#1090;&#1100;\&#1069;&#1074;&#1088;&#1080;&#1082;&#1072;\&#1054;&#1058;&#1063;&#1045;&#1058;%20&#1056;&#1048;&#1055;%20&#1062;&#1054;%20&#1069;&#1074;&#1088;&#1080;&#1082;&#1072;%202019-2020\&#1055;&#1088;&#1080;&#1083;&#1086;&#1078;&#1077;&#1085;&#1080;&#1103;%20&#1082;%20&#1086;&#1090;&#1095;&#1077;&#1090;&#1091;\&#1055;&#1091;&#1073;&#1083;&#1080;&#1082;&#1072;&#1094;&#1080;&#1080;\&#1050;&#1055;&#1042;_2019_220_&#1053;&#1072;_&#1089;&#1072;&#1081;&#1090;.pdf" TargetMode="External"/><Relationship Id="rId24" Type="http://schemas.openxmlformats.org/officeDocument/2006/relationships/hyperlink" Target="https://www.instagram.com/evrika41.ru/?hl=ru" TargetMode="External"/><Relationship Id="rId32" Type="http://schemas.openxmlformats.org/officeDocument/2006/relationships/hyperlink" Target="https://schoolpioner.ucoz.ru/2019-2020/mediacija.pdf" TargetMode="External"/><Relationship Id="rId37" Type="http://schemas.openxmlformats.org/officeDocument/2006/relationships/hyperlink" Target="http://school43pk.ru/ovz.html" TargetMode="External"/><Relationship Id="rId40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&#1053;&#1086;&#1088;&#1084;&#1072;&#1090;&#1080;&#1074;&#1085;&#1099;&#1077;%20&#1076;&#1086;&#1082;&#1091;&#1084;&#1077;&#1085;&#1090;&#1099;" TargetMode="External"/><Relationship Id="rId45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3.6.&#1084;&#1072;&#1090;&#1077;&#1088;%20&#1082;&#1083;&#1072;&#1089;&#1089;&#1099;%20&#1089;&#1077;&#1084;&#1080;&#1085;&#1072;&#1088;&#1099;" TargetMode="External"/><Relationship Id="rId53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5.4.%20&#1088;&#1086;&#1076;%20&#1083;&#1077;&#1082;&#1090;&#1086;&#1080;&#1081;%20&#1080;%20&#1082;&#1083;&#1091;&#1073;%20&#1043;&#1072;&#1088;&#1084;&#1086;&#1085;&#1080;&#1103;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44;&#1083;&#1103;%20&#1054;&#1058;&#1063;&#1025;&#1058;&#1040;\39%20&#1075;&#1080;&#1084;&#1085;\&#1054;&#1090;&#1095;&#1077;&#1090;%20&#1087;&#1086;%20&#1048;&#1056;%202019-2020%20&#1075;&#1075;.%20%20&#1052;&#1040;&#1054;&#1059;%20&#1043;&#1080;&#1084;&#1085;&#1072;&#1079;&#1080;&#1103;%20&#8470;%2039\&#1055;&#1088;&#1080;&#1083;&#1086;&#1078;&#1077;&#1085;&#1080;&#1077;%2032.%20&#1055;&#1083;&#1072;&#1085;%20&#1088;&#1072;&#1073;&#1086;&#1090;&#1099;%20&#1076;&#1080;&#1089;&#1082;&#1091;&#1089;&#1089;&#1080;&#1086;&#1085;&#1085;&#1086;&#1075;&#1086;%20&#1082;&#1083;&#1091;&#1073;&#1072;%202019-2020%20&#1075;&#1075;..docx" TargetMode="External"/><Relationship Id="rId23" Type="http://schemas.openxmlformats.org/officeDocument/2006/relationships/hyperlink" Target="file:///E:\&#1044;&#1083;&#1103;%20&#1054;&#1058;&#1063;&#1025;&#1058;&#1040;\39%20&#1075;&#1080;&#1084;&#1085;\&#1054;&#1090;&#1095;&#1077;&#1090;%20&#1087;&#1086;%20&#1048;&#1056;%202019-2020%20&#1075;&#1075;.%20%20&#1052;&#1040;&#1054;&#1059;%20&#1043;&#1080;&#1084;&#1085;&#1072;&#1079;&#1080;&#1103;%20&#8470;%2039\&#1055;&#1088;&#1080;&#1083;&#1086;&#1078;&#1077;&#1085;&#1080;&#1077;%20&#8470;%2073.%20&#1085;&#1087;&#1082;%20&#1087;&#1077;&#1076;&#1072;&#1075;&#1086;&#1075;&#1086;&#1074;%202020%20&#1075;.docx" TargetMode="External"/><Relationship Id="rId28" Type="http://schemas.openxmlformats.org/officeDocument/2006/relationships/hyperlink" Target="https://schoolpioner.ucoz.ru/2019-2020/inno/prikaz_62_3.pdf" TargetMode="External"/><Relationship Id="rId36" Type="http://schemas.openxmlformats.org/officeDocument/2006/relationships/hyperlink" Target="http://school43pk.ru/inclusive.html" TargetMode="External"/><Relationship Id="rId49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4.5.&#1050;&#1086;&#1088;&#1088;&#1077;&#1082;&#1094;&#1080;&#1086;&#1085;&#1085;&#1072;&#1103;%20&#1087;&#1088;&#1086;&#1075;&#1088;&#1072;&#1084;&#1084;&#1072;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file:///F:\&#1044;&#1083;&#1103;%20&#1054;&#1058;&#1063;&#1025;&#1058;&#1040;\&#1054;&#1058;&#1063;&#1025;&#1058;\&#1055;&#1088;&#1080;&#1083;&#1086;&#1078;&#1077;&#1085;&#1080;&#1077;%20&#8470;%2038.%20&#1055;&#1088;&#1072;&#1082;&#1090;&#1080;&#1095;&#1077;&#1089;&#1082;&#1072;&#1103;%20&#1088;&#1072;&#1073;&#1086;&#1090;&#1072;.docx" TargetMode="External"/><Relationship Id="rId31" Type="http://schemas.openxmlformats.org/officeDocument/2006/relationships/hyperlink" Target="https://schoolpioner.ucoz.ru/2019-2020/inno/polozhenie_o_rabochikh-gr..pdf" TargetMode="External"/><Relationship Id="rId44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3.3.%20%20&#1055;&#1088;&#1086;&#1075;&#1088;&#1072;&#1084;&#1084;&#1072;%20&#1055;&#1044;&#1057;%20.docx" TargetMode="External"/><Relationship Id="rId52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&#1057;&#1073;&#1086;&#1088;&#1085;&#1080;&#1082;%20&#1059;&#1056;&#1054;&#1050;&#1048;%20&#1058;&#1054;&#1051;&#1045;&#1056;&#1040;&#1053;&#1058;&#1053;&#1054;&#1057;&#1058;&#104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p.expert/storage/documents/21n.pdf" TargetMode="External"/><Relationship Id="rId14" Type="http://schemas.openxmlformats.org/officeDocument/2006/relationships/hyperlink" Target="http://1drv.ms/1BVaHKc" TargetMode="External"/><Relationship Id="rId22" Type="http://schemas.openxmlformats.org/officeDocument/2006/relationships/hyperlink" Target="file:///E:\&#1044;&#1083;&#1103;%20&#1054;&#1058;&#1063;&#1025;&#1058;&#1040;\39%20&#1075;&#1080;&#1084;&#1085;\&#1054;&#1090;&#1095;&#1077;&#1090;%20&#1087;&#1086;%20&#1048;&#1056;%202019-2020%20&#1075;&#1075;.%20%20&#1052;&#1040;&#1054;&#1059;%20&#1043;&#1080;&#1084;&#1085;&#1072;&#1079;&#1080;&#1103;%20&#8470;%2039\&#1055;&#1088;&#1080;&#1083;&#1086;&#1078;&#1077;&#1085;&#1080;&#1077;%20&#8470;%2060.%20&#1055;&#1083;&#1072;&#1085;%20&#1083;&#1077;&#1082;&#1090;&#1086;&#1088;&#1080;&#1103;.docx" TargetMode="External"/><Relationship Id="rId27" Type="http://schemas.openxmlformats.org/officeDocument/2006/relationships/hyperlink" Target="file:///D:\&#1053;&#1072;&#1090;&#1072;&#1083;&#1100;&#1103;%20&#1057;&#1087;&#1080;&#1088;&#1080;&#1085;&#1072;\&#1056;&#1072;&#1073;&#1086;&#1095;&#1080;&#1081;%20&#1089;&#1090;&#1086;&#1083;\&#1055;&#1088;&#1080;&#1083;&#1086;&#1078;&#1077;&#1085;&#1080;&#1103;%20&#1082;%20&#1086;&#1090;&#1095;&#1077;&#1090;&#1091;\&#1055;&#1083;&#1072;&#1085;%20&#1053;&#1077;&#1076;&#1077;&#1083;&#1080;%20&#1087;&#1089;&#1080;&#1093;&#1086;&#1083;&#1086;&#1075;&#1080;&#1080;%202020.PDF" TargetMode="External"/><Relationship Id="rId30" Type="http://schemas.openxmlformats.org/officeDocument/2006/relationships/hyperlink" Target="https://schoolpioner.ucoz.ru/2019-2020/inno/polozhenie_ob_ehkspertnom_sovete.pdf" TargetMode="External"/><Relationship Id="rId35" Type="http://schemas.openxmlformats.org/officeDocument/2006/relationships/hyperlink" Target="http://school43pk.ru/rating.html" TargetMode="External"/><Relationship Id="rId43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&#1055;&#1088;&#1086;&#1075;&#1088;&#1072;&#1084;&#1084;&#1072;%20&#1084;&#1086;&#1085;&#1080;&#1090;&#1086;&#1088;&#1080;&#1085;&#1075;&#1072;%20&#1048;&#1044;%20&#1052;&#1041;&#1054;&#1059;%20&#1057;&#1064;%20&#8470;%209.docx" TargetMode="External"/><Relationship Id="rId48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4.4.&#1041;&#1083;&#1072;&#1085;&#1082;&#1080;%20&#1087;&#1086;%20&#1089;&#1086;&#1087;&#1088;&#1086;&#1074;&#1086;&#1078;&#1076;&#1077;&#1085;&#1080;&#1102;%20&#1076;&#1077;&#1090;&#1077;&#1081;%20&#1089;%20&#1054;&#1042;&#1047;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E:\&#1044;&#1083;&#1103;%20&#1054;&#1058;&#1063;&#1025;&#1058;&#1040;\&#1054;&#1090;&#1095;&#1077;&#1090;%20&#1056;&#1048;&#1055;-2020%20(&#1052;&#1041;&#1054;&#1059;%20&#1057;&#1064;%20&#8470;%209%20&#1075;.%20&#1042;&#1080;&#1083;&#1102;&#1095;&#1080;&#1075;&#1085;&#1089;&#1082;)\&#1055;&#1088;&#1086;&#1076;&#1091;&#1082;&#1090;&#1099;-2020\4.7.&#1087;&#1072;&#1082;&#1077;&#1090;%20&#1076;&#1086;&#1082;&#1091;&#1084;&#1077;&#1085;&#1090;&#1086;&#1074;%20&#1076;&#1083;&#1103;%20&#1064;&#1055;&#1052;&#1055;&#1082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A248-A26D-4CF5-8F60-B62C1B6E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42</Pages>
  <Words>15731</Words>
  <Characters>89669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Берестова О.Г.</dc:creator>
  <cp:lastModifiedBy>Наталья Спирина</cp:lastModifiedBy>
  <cp:revision>14</cp:revision>
  <cp:lastPrinted>2019-06-05T22:02:00Z</cp:lastPrinted>
  <dcterms:created xsi:type="dcterms:W3CDTF">2020-06-11T04:01:00Z</dcterms:created>
  <dcterms:modified xsi:type="dcterms:W3CDTF">2020-06-28T23:50:00Z</dcterms:modified>
</cp:coreProperties>
</file>