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7C0" w:rsidRPr="00EE7910" w:rsidRDefault="00BC5899" w:rsidP="00191826">
      <w:pPr>
        <w:pStyle w:val="21"/>
        <w:widowControl/>
        <w:shd w:val="clear" w:color="auto" w:fill="auto"/>
        <w:suppressAutoHyphens/>
        <w:spacing w:before="0" w:after="0" w:line="240" w:lineRule="auto"/>
        <w:ind w:firstLine="0"/>
        <w:jc w:val="right"/>
        <w:rPr>
          <w:b w:val="0"/>
          <w:sz w:val="24"/>
          <w:szCs w:val="24"/>
        </w:rPr>
      </w:pPr>
      <w:r w:rsidRPr="00EE7910">
        <w:rPr>
          <w:b w:val="0"/>
          <w:sz w:val="24"/>
          <w:szCs w:val="24"/>
        </w:rPr>
        <w:t>Приложение 1</w:t>
      </w:r>
      <w:r w:rsidR="00CD057F" w:rsidRPr="00EE7910">
        <w:rPr>
          <w:b w:val="0"/>
          <w:sz w:val="24"/>
          <w:szCs w:val="24"/>
        </w:rPr>
        <w:t xml:space="preserve"> </w:t>
      </w:r>
    </w:p>
    <w:p w:rsidR="00CD057F" w:rsidRPr="00CD057F" w:rsidRDefault="00CD057F" w:rsidP="00191826">
      <w:pPr>
        <w:pStyle w:val="21"/>
        <w:widowControl/>
        <w:shd w:val="clear" w:color="auto" w:fill="auto"/>
        <w:suppressAutoHyphens/>
        <w:spacing w:before="0" w:after="0" w:line="240" w:lineRule="auto"/>
        <w:ind w:firstLine="0"/>
        <w:jc w:val="right"/>
        <w:rPr>
          <w:b w:val="0"/>
          <w:sz w:val="24"/>
          <w:szCs w:val="24"/>
        </w:rPr>
      </w:pPr>
    </w:p>
    <w:p w:rsidR="00BC5899" w:rsidRPr="00CD057F" w:rsidRDefault="00BC5899" w:rsidP="00191826">
      <w:pPr>
        <w:widowControl/>
        <w:suppressAutoHyphens/>
        <w:autoSpaceDE w:val="0"/>
        <w:autoSpaceDN w:val="0"/>
        <w:adjustRightInd w:val="0"/>
        <w:ind w:left="4248" w:firstLine="708"/>
        <w:jc w:val="both"/>
        <w:rPr>
          <w:rFonts w:ascii="Times New Roman" w:hAnsi="Times New Roman" w:cs="Times New Roman"/>
          <w:color w:val="auto"/>
        </w:rPr>
      </w:pPr>
      <w:r w:rsidRPr="00CD057F">
        <w:rPr>
          <w:rFonts w:ascii="Times New Roman" w:hAnsi="Times New Roman" w:cs="Times New Roman"/>
          <w:color w:val="auto"/>
        </w:rPr>
        <w:t xml:space="preserve">В оргкомитет </w:t>
      </w:r>
      <w:r w:rsidR="00A71C67" w:rsidRPr="00CD057F">
        <w:rPr>
          <w:rFonts w:ascii="Times New Roman" w:hAnsi="Times New Roman" w:cs="Times New Roman"/>
          <w:color w:val="auto"/>
        </w:rPr>
        <w:t>регионального</w:t>
      </w:r>
      <w:r w:rsidR="004A2FD1" w:rsidRPr="00CD057F">
        <w:rPr>
          <w:rFonts w:ascii="Times New Roman" w:hAnsi="Times New Roman" w:cs="Times New Roman"/>
          <w:color w:val="auto"/>
        </w:rPr>
        <w:t xml:space="preserve"> </w:t>
      </w:r>
      <w:r w:rsidRPr="00CD057F">
        <w:rPr>
          <w:rFonts w:ascii="Times New Roman" w:hAnsi="Times New Roman" w:cs="Times New Roman"/>
          <w:color w:val="auto"/>
        </w:rPr>
        <w:t>этапа II</w:t>
      </w:r>
      <w:r w:rsidR="00A71C67" w:rsidRPr="00CD057F">
        <w:rPr>
          <w:rFonts w:ascii="Times New Roman" w:hAnsi="Times New Roman" w:cs="Times New Roman"/>
          <w:color w:val="auto"/>
          <w:lang w:val="en-US"/>
        </w:rPr>
        <w:t>I</w:t>
      </w:r>
    </w:p>
    <w:p w:rsidR="00BC5899" w:rsidRPr="00CD057F" w:rsidRDefault="00BC5899" w:rsidP="00191826">
      <w:pPr>
        <w:widowControl/>
        <w:suppressAutoHyphens/>
        <w:autoSpaceDE w:val="0"/>
        <w:autoSpaceDN w:val="0"/>
        <w:adjustRightInd w:val="0"/>
        <w:ind w:left="4956"/>
        <w:jc w:val="both"/>
        <w:rPr>
          <w:rFonts w:ascii="Times New Roman" w:hAnsi="Times New Roman" w:cs="Times New Roman"/>
          <w:color w:val="auto"/>
        </w:rPr>
      </w:pPr>
      <w:r w:rsidRPr="00CD057F">
        <w:rPr>
          <w:rFonts w:ascii="Times New Roman" w:hAnsi="Times New Roman" w:cs="Times New Roman"/>
          <w:color w:val="auto"/>
        </w:rPr>
        <w:t>Всероссийского дистанционного конкурса среди</w:t>
      </w:r>
      <w:r w:rsidR="004A2FD1" w:rsidRPr="00CD057F">
        <w:rPr>
          <w:rFonts w:ascii="Times New Roman" w:hAnsi="Times New Roman" w:cs="Times New Roman"/>
          <w:color w:val="auto"/>
        </w:rPr>
        <w:t xml:space="preserve"> </w:t>
      </w:r>
      <w:r w:rsidRPr="00CD057F">
        <w:rPr>
          <w:rFonts w:ascii="Times New Roman" w:hAnsi="Times New Roman" w:cs="Times New Roman"/>
          <w:color w:val="auto"/>
        </w:rPr>
        <w:t>кла</w:t>
      </w:r>
      <w:r w:rsidR="004A2FD1" w:rsidRPr="00CD057F">
        <w:rPr>
          <w:rFonts w:ascii="Times New Roman" w:hAnsi="Times New Roman" w:cs="Times New Roman"/>
          <w:color w:val="auto"/>
        </w:rPr>
        <w:t xml:space="preserve">ссных руководителей на лучшие методические разработки </w:t>
      </w:r>
      <w:r w:rsidRPr="00CD057F">
        <w:rPr>
          <w:rFonts w:ascii="Times New Roman" w:hAnsi="Times New Roman" w:cs="Times New Roman"/>
          <w:color w:val="auto"/>
        </w:rPr>
        <w:t>воспитательных</w:t>
      </w:r>
      <w:r w:rsidR="004A2FD1" w:rsidRPr="00CD057F">
        <w:rPr>
          <w:rFonts w:ascii="Times New Roman" w:hAnsi="Times New Roman" w:cs="Times New Roman"/>
          <w:color w:val="auto"/>
        </w:rPr>
        <w:t xml:space="preserve"> </w:t>
      </w:r>
      <w:r w:rsidRPr="00CD057F">
        <w:rPr>
          <w:rFonts w:ascii="Times New Roman" w:hAnsi="Times New Roman" w:cs="Times New Roman"/>
          <w:color w:val="auto"/>
        </w:rPr>
        <w:t>мероприятий в Камчатском крае</w:t>
      </w:r>
    </w:p>
    <w:p w:rsidR="00BC5899" w:rsidRPr="00CD057F" w:rsidRDefault="00BC5899" w:rsidP="00191826">
      <w:pPr>
        <w:widowControl/>
        <w:suppressAutoHyphens/>
        <w:autoSpaceDE w:val="0"/>
        <w:autoSpaceDN w:val="0"/>
        <w:adjustRightInd w:val="0"/>
        <w:ind w:left="4248" w:firstLine="708"/>
        <w:jc w:val="both"/>
        <w:rPr>
          <w:rFonts w:ascii="Times New Roman" w:hAnsi="Times New Roman" w:cs="Times New Roman"/>
          <w:color w:val="auto"/>
        </w:rPr>
      </w:pPr>
      <w:r w:rsidRPr="00CD057F">
        <w:rPr>
          <w:rFonts w:ascii="Times New Roman" w:hAnsi="Times New Roman" w:cs="Times New Roman"/>
          <w:color w:val="auto"/>
        </w:rPr>
        <w:t>_________________________________</w:t>
      </w:r>
    </w:p>
    <w:p w:rsidR="00BC5899" w:rsidRPr="00CD057F" w:rsidRDefault="00BC5899" w:rsidP="00191826">
      <w:pPr>
        <w:widowControl/>
        <w:suppressAutoHyphens/>
        <w:autoSpaceDE w:val="0"/>
        <w:autoSpaceDN w:val="0"/>
        <w:adjustRightInd w:val="0"/>
        <w:ind w:left="4248" w:firstLine="708"/>
        <w:jc w:val="both"/>
        <w:rPr>
          <w:rFonts w:ascii="Times New Roman" w:hAnsi="Times New Roman" w:cs="Times New Roman"/>
          <w:color w:val="auto"/>
        </w:rPr>
      </w:pPr>
      <w:r w:rsidRPr="00CD057F">
        <w:rPr>
          <w:rFonts w:ascii="Times New Roman" w:hAnsi="Times New Roman" w:cs="Times New Roman"/>
          <w:color w:val="auto"/>
        </w:rPr>
        <w:t>_________</w:t>
      </w:r>
      <w:r w:rsidR="005A131B" w:rsidRPr="00CD057F">
        <w:rPr>
          <w:rFonts w:ascii="Times New Roman" w:hAnsi="Times New Roman" w:cs="Times New Roman"/>
          <w:color w:val="auto"/>
        </w:rPr>
        <w:t>________________________</w:t>
      </w:r>
      <w:r w:rsidRPr="00CD057F">
        <w:rPr>
          <w:rFonts w:ascii="Times New Roman" w:hAnsi="Times New Roman" w:cs="Times New Roman"/>
          <w:color w:val="auto"/>
        </w:rPr>
        <w:t>,</w:t>
      </w:r>
    </w:p>
    <w:p w:rsidR="00BC5899" w:rsidRPr="00CD057F" w:rsidRDefault="00BC5899" w:rsidP="00191826">
      <w:pPr>
        <w:widowControl/>
        <w:suppressAutoHyphens/>
        <w:autoSpaceDE w:val="0"/>
        <w:autoSpaceDN w:val="0"/>
        <w:adjustRightInd w:val="0"/>
        <w:ind w:left="5664"/>
        <w:jc w:val="center"/>
        <w:rPr>
          <w:rFonts w:ascii="Times New Roman" w:hAnsi="Times New Roman" w:cs="Times New Roman"/>
          <w:color w:val="auto"/>
        </w:rPr>
      </w:pPr>
      <w:r w:rsidRPr="00CD057F">
        <w:rPr>
          <w:rFonts w:ascii="Times New Roman" w:hAnsi="Times New Roman" w:cs="Times New Roman"/>
          <w:color w:val="auto"/>
        </w:rPr>
        <w:t>(ФИО в родительном падеже)</w:t>
      </w:r>
    </w:p>
    <w:p w:rsidR="00BC5899" w:rsidRPr="00CD057F" w:rsidRDefault="00BC5899" w:rsidP="00191826">
      <w:pPr>
        <w:widowControl/>
        <w:suppressAutoHyphens/>
        <w:autoSpaceDE w:val="0"/>
        <w:autoSpaceDN w:val="0"/>
        <w:adjustRightInd w:val="0"/>
        <w:ind w:left="5664"/>
        <w:jc w:val="center"/>
        <w:rPr>
          <w:rFonts w:ascii="Times New Roman" w:hAnsi="Times New Roman" w:cs="Times New Roman"/>
          <w:color w:val="auto"/>
        </w:rPr>
      </w:pPr>
      <w:r w:rsidRPr="00CD057F">
        <w:rPr>
          <w:rFonts w:ascii="Times New Roman" w:hAnsi="Times New Roman" w:cs="Times New Roman"/>
          <w:color w:val="auto"/>
        </w:rPr>
        <w:t>классного руководителя</w:t>
      </w:r>
    </w:p>
    <w:p w:rsidR="00BC5899" w:rsidRPr="00CD057F" w:rsidRDefault="00BC5899" w:rsidP="00191826">
      <w:pPr>
        <w:widowControl/>
        <w:suppressAutoHyphens/>
        <w:autoSpaceDE w:val="0"/>
        <w:autoSpaceDN w:val="0"/>
        <w:adjustRightInd w:val="0"/>
        <w:ind w:left="4956"/>
        <w:jc w:val="both"/>
        <w:rPr>
          <w:rFonts w:ascii="Times New Roman" w:hAnsi="Times New Roman" w:cs="Times New Roman"/>
          <w:color w:val="auto"/>
        </w:rPr>
      </w:pPr>
      <w:r w:rsidRPr="00CD057F">
        <w:rPr>
          <w:rFonts w:ascii="Times New Roman" w:hAnsi="Times New Roman" w:cs="Times New Roman"/>
          <w:color w:val="auto"/>
        </w:rPr>
        <w:t>_________________________________</w:t>
      </w:r>
    </w:p>
    <w:p w:rsidR="00BC5899" w:rsidRPr="00CD057F" w:rsidRDefault="00BC5899" w:rsidP="00191826">
      <w:pPr>
        <w:widowControl/>
        <w:suppressAutoHyphens/>
        <w:autoSpaceDE w:val="0"/>
        <w:autoSpaceDN w:val="0"/>
        <w:adjustRightInd w:val="0"/>
        <w:ind w:left="4956"/>
        <w:jc w:val="both"/>
        <w:rPr>
          <w:rFonts w:ascii="Times New Roman" w:hAnsi="Times New Roman" w:cs="Times New Roman"/>
          <w:color w:val="auto"/>
        </w:rPr>
      </w:pPr>
      <w:r w:rsidRPr="00CD057F">
        <w:rPr>
          <w:rFonts w:ascii="Times New Roman" w:hAnsi="Times New Roman" w:cs="Times New Roman"/>
          <w:color w:val="auto"/>
        </w:rPr>
        <w:t>_________________________________</w:t>
      </w:r>
    </w:p>
    <w:p w:rsidR="00BC5899" w:rsidRPr="00CD057F" w:rsidRDefault="00BC5899" w:rsidP="00191826">
      <w:pPr>
        <w:widowControl/>
        <w:suppressAutoHyphens/>
        <w:autoSpaceDE w:val="0"/>
        <w:autoSpaceDN w:val="0"/>
        <w:adjustRightInd w:val="0"/>
        <w:ind w:left="4956"/>
        <w:jc w:val="center"/>
        <w:rPr>
          <w:rFonts w:ascii="Times New Roman" w:hAnsi="Times New Roman" w:cs="Times New Roman"/>
          <w:color w:val="auto"/>
        </w:rPr>
      </w:pPr>
      <w:r w:rsidRPr="00CD057F">
        <w:rPr>
          <w:rFonts w:ascii="Times New Roman" w:hAnsi="Times New Roman" w:cs="Times New Roman"/>
          <w:color w:val="auto"/>
        </w:rPr>
        <w:t>(наименование образовательного учреждения)</w:t>
      </w:r>
    </w:p>
    <w:p w:rsidR="00BC5899" w:rsidRPr="00CD057F" w:rsidRDefault="00BC5899" w:rsidP="00191826">
      <w:pPr>
        <w:widowControl/>
        <w:suppressAutoHyphens/>
        <w:autoSpaceDE w:val="0"/>
        <w:autoSpaceDN w:val="0"/>
        <w:adjustRightInd w:val="0"/>
        <w:ind w:left="4956"/>
        <w:jc w:val="both"/>
        <w:rPr>
          <w:rFonts w:ascii="Times New Roman" w:hAnsi="Times New Roman" w:cs="Times New Roman"/>
          <w:color w:val="auto"/>
        </w:rPr>
      </w:pPr>
      <w:r w:rsidRPr="00CD057F">
        <w:rPr>
          <w:rFonts w:ascii="Times New Roman" w:hAnsi="Times New Roman" w:cs="Times New Roman"/>
          <w:color w:val="auto"/>
        </w:rPr>
        <w:t>_________________________________</w:t>
      </w:r>
    </w:p>
    <w:p w:rsidR="00BC5899" w:rsidRPr="00A71C67" w:rsidRDefault="00BC5899" w:rsidP="00191826">
      <w:pPr>
        <w:pStyle w:val="30"/>
        <w:widowControl/>
        <w:shd w:val="clear" w:color="auto" w:fill="auto"/>
        <w:suppressAutoHyphens/>
        <w:spacing w:after="0" w:line="240" w:lineRule="auto"/>
        <w:ind w:left="4248" w:firstLine="708"/>
        <w:jc w:val="center"/>
        <w:rPr>
          <w:sz w:val="24"/>
          <w:szCs w:val="24"/>
        </w:rPr>
      </w:pPr>
      <w:r w:rsidRPr="00CD057F">
        <w:rPr>
          <w:color w:val="auto"/>
          <w:sz w:val="24"/>
          <w:szCs w:val="24"/>
        </w:rPr>
        <w:t>(наименование субъекта Камчатского края</w:t>
      </w:r>
      <w:r w:rsidRPr="00A71C67">
        <w:rPr>
          <w:color w:val="auto"/>
          <w:sz w:val="24"/>
          <w:szCs w:val="24"/>
        </w:rPr>
        <w:t>)</w:t>
      </w:r>
    </w:p>
    <w:p w:rsidR="00BC5899" w:rsidRPr="00BC5899" w:rsidRDefault="00BC5899" w:rsidP="00191826">
      <w:pPr>
        <w:pStyle w:val="30"/>
        <w:widowControl/>
        <w:shd w:val="clear" w:color="auto" w:fill="auto"/>
        <w:suppressAutoHyphens/>
        <w:spacing w:after="0" w:line="240" w:lineRule="auto"/>
        <w:rPr>
          <w:sz w:val="28"/>
          <w:szCs w:val="28"/>
        </w:rPr>
      </w:pPr>
    </w:p>
    <w:p w:rsidR="005A131B" w:rsidRPr="005A131B" w:rsidRDefault="005A131B" w:rsidP="00191826">
      <w:pPr>
        <w:widowControl/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A131B">
        <w:rPr>
          <w:rFonts w:ascii="Times New Roman" w:hAnsi="Times New Roman" w:cs="Times New Roman"/>
          <w:color w:val="auto"/>
          <w:sz w:val="28"/>
          <w:szCs w:val="28"/>
        </w:rPr>
        <w:t>Заявка</w:t>
      </w:r>
    </w:p>
    <w:p w:rsidR="005A131B" w:rsidRPr="005A131B" w:rsidRDefault="004A2FD1" w:rsidP="00191826">
      <w:pPr>
        <w:widowControl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Я, </w:t>
      </w:r>
      <w:r w:rsidR="005A131B" w:rsidRPr="005A131B">
        <w:rPr>
          <w:rFonts w:ascii="Times New Roman" w:hAnsi="Times New Roman" w:cs="Times New Roman"/>
          <w:color w:val="auto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color w:val="auto"/>
          <w:sz w:val="28"/>
          <w:szCs w:val="28"/>
        </w:rPr>
        <w:t>_________________________</w:t>
      </w:r>
      <w:r w:rsidR="005A131B" w:rsidRPr="005A131B">
        <w:rPr>
          <w:rFonts w:ascii="Times New Roman" w:hAnsi="Times New Roman" w:cs="Times New Roman"/>
          <w:color w:val="auto"/>
          <w:sz w:val="28"/>
          <w:szCs w:val="28"/>
        </w:rPr>
        <w:t>,</w:t>
      </w:r>
    </w:p>
    <w:p w:rsidR="005A131B" w:rsidRPr="00A71C67" w:rsidRDefault="005A131B" w:rsidP="00191826">
      <w:pPr>
        <w:widowControl/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A71C67">
        <w:rPr>
          <w:rFonts w:ascii="Times New Roman" w:hAnsi="Times New Roman" w:cs="Times New Roman"/>
          <w:color w:val="auto"/>
          <w:sz w:val="22"/>
          <w:szCs w:val="22"/>
        </w:rPr>
        <w:t>(фамилия, имя, отчество)</w:t>
      </w:r>
    </w:p>
    <w:p w:rsidR="005A131B" w:rsidRPr="005A131B" w:rsidRDefault="005A131B" w:rsidP="00191826">
      <w:pPr>
        <w:widowControl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A131B">
        <w:rPr>
          <w:rFonts w:ascii="Times New Roman" w:hAnsi="Times New Roman" w:cs="Times New Roman"/>
          <w:color w:val="auto"/>
          <w:sz w:val="28"/>
          <w:szCs w:val="28"/>
        </w:rPr>
        <w:t>даю согласие на участие в региональном этапе I</w:t>
      </w:r>
      <w:r w:rsidR="00D51366">
        <w:rPr>
          <w:rFonts w:ascii="Times New Roman" w:hAnsi="Times New Roman" w:cs="Times New Roman"/>
          <w:color w:val="auto"/>
          <w:sz w:val="28"/>
          <w:szCs w:val="28"/>
          <w:lang w:val="en-US"/>
        </w:rPr>
        <w:t>I</w:t>
      </w:r>
      <w:r w:rsidRPr="005A131B">
        <w:rPr>
          <w:rFonts w:ascii="Times New Roman" w:hAnsi="Times New Roman" w:cs="Times New Roman"/>
          <w:color w:val="auto"/>
          <w:sz w:val="28"/>
          <w:szCs w:val="28"/>
        </w:rPr>
        <w:t>I Всероссийского дистан</w:t>
      </w:r>
      <w:r w:rsidR="00D51366">
        <w:rPr>
          <w:rFonts w:ascii="Times New Roman" w:hAnsi="Times New Roman" w:cs="Times New Roman"/>
          <w:color w:val="auto"/>
          <w:sz w:val="28"/>
          <w:szCs w:val="28"/>
        </w:rPr>
        <w:softHyphen/>
      </w:r>
      <w:r w:rsidRPr="005A131B">
        <w:rPr>
          <w:rFonts w:ascii="Times New Roman" w:hAnsi="Times New Roman" w:cs="Times New Roman"/>
          <w:color w:val="auto"/>
          <w:sz w:val="28"/>
          <w:szCs w:val="28"/>
        </w:rPr>
        <w:t>ционного конкурса среди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A131B">
        <w:rPr>
          <w:rFonts w:ascii="Times New Roman" w:hAnsi="Times New Roman" w:cs="Times New Roman"/>
          <w:color w:val="auto"/>
          <w:sz w:val="28"/>
          <w:szCs w:val="28"/>
        </w:rPr>
        <w:t>классных руководителей на лучшие методические разработ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ки воспитательных мероприятий в </w:t>
      </w:r>
      <w:r w:rsidRPr="005A131B">
        <w:rPr>
          <w:rFonts w:ascii="Times New Roman" w:hAnsi="Times New Roman" w:cs="Times New Roman"/>
          <w:color w:val="auto"/>
          <w:sz w:val="28"/>
          <w:szCs w:val="28"/>
        </w:rPr>
        <w:t>Камчатском крае и внесение сведений, указанных мно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й в таблице «Анкетные данные» и </w:t>
      </w:r>
      <w:r w:rsidRPr="005A131B">
        <w:rPr>
          <w:rFonts w:ascii="Times New Roman" w:hAnsi="Times New Roman" w:cs="Times New Roman"/>
          <w:color w:val="auto"/>
          <w:sz w:val="28"/>
          <w:szCs w:val="28"/>
        </w:rPr>
        <w:t>представленных в Министерство образования Камчатского кр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ая, в базу данных об участниках </w:t>
      </w:r>
      <w:r w:rsidRPr="005A131B">
        <w:rPr>
          <w:rFonts w:ascii="Times New Roman" w:hAnsi="Times New Roman" w:cs="Times New Roman"/>
          <w:color w:val="auto"/>
          <w:sz w:val="28"/>
          <w:szCs w:val="28"/>
        </w:rPr>
        <w:t>Конкурса и использование данных сведений, за исключением разде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ла «Контакты», в некоммерческих </w:t>
      </w:r>
      <w:r w:rsidRPr="005A131B">
        <w:rPr>
          <w:rFonts w:ascii="Times New Roman" w:hAnsi="Times New Roman" w:cs="Times New Roman"/>
          <w:color w:val="auto"/>
          <w:sz w:val="28"/>
          <w:szCs w:val="28"/>
        </w:rPr>
        <w:t>целях для размещения в Интернете и перио</w:t>
      </w:r>
      <w:r w:rsidR="00D51366">
        <w:rPr>
          <w:rFonts w:ascii="Times New Roman" w:hAnsi="Times New Roman" w:cs="Times New Roman"/>
          <w:color w:val="auto"/>
          <w:sz w:val="28"/>
          <w:szCs w:val="28"/>
        </w:rPr>
        <w:softHyphen/>
      </w:r>
      <w:r w:rsidRPr="005A131B">
        <w:rPr>
          <w:rFonts w:ascii="Times New Roman" w:hAnsi="Times New Roman" w:cs="Times New Roman"/>
          <w:color w:val="auto"/>
          <w:sz w:val="28"/>
          <w:szCs w:val="28"/>
        </w:rPr>
        <w:t>дических издани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ях, с возможностью редакторской </w:t>
      </w:r>
      <w:r w:rsidRPr="005A131B">
        <w:rPr>
          <w:rFonts w:ascii="Times New Roman" w:hAnsi="Times New Roman" w:cs="Times New Roman"/>
          <w:color w:val="auto"/>
          <w:sz w:val="28"/>
          <w:szCs w:val="28"/>
        </w:rPr>
        <w:t>обработки.</w:t>
      </w:r>
    </w:p>
    <w:p w:rsidR="005A131B" w:rsidRDefault="005A131B" w:rsidP="00191826">
      <w:pPr>
        <w:widowControl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  <w:r w:rsidRPr="005A131B">
        <w:rPr>
          <w:rFonts w:ascii="Times New Roman" w:hAnsi="Times New Roman" w:cs="Times New Roman"/>
          <w:color w:val="auto"/>
          <w:sz w:val="28"/>
          <w:szCs w:val="28"/>
        </w:rPr>
        <w:t>Анкетные данные:</w:t>
      </w:r>
    </w:p>
    <w:tbl>
      <w:tblPr>
        <w:tblStyle w:val="ae"/>
        <w:tblW w:w="5000" w:type="pct"/>
        <w:jc w:val="center"/>
        <w:tblLook w:val="04A0" w:firstRow="1" w:lastRow="0" w:firstColumn="1" w:lastColumn="0" w:noHBand="0" w:noVBand="1"/>
      </w:tblPr>
      <w:tblGrid>
        <w:gridCol w:w="675"/>
        <w:gridCol w:w="5794"/>
        <w:gridCol w:w="3104"/>
      </w:tblGrid>
      <w:tr w:rsidR="005A131B" w:rsidTr="00191826">
        <w:trPr>
          <w:jc w:val="center"/>
        </w:trPr>
        <w:tc>
          <w:tcPr>
            <w:tcW w:w="675" w:type="dxa"/>
          </w:tcPr>
          <w:p w:rsidR="005A131B" w:rsidRPr="005A131B" w:rsidRDefault="005A131B" w:rsidP="00191826">
            <w:pPr>
              <w:pStyle w:val="af"/>
              <w:widowControl/>
              <w:numPr>
                <w:ilvl w:val="0"/>
                <w:numId w:val="17"/>
              </w:numPr>
              <w:suppressAutoHyphens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794" w:type="dxa"/>
          </w:tcPr>
          <w:p w:rsidR="005A131B" w:rsidRDefault="005A131B" w:rsidP="00191826">
            <w:pPr>
              <w:widowControl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A131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Фамилия, имя, отчество</w:t>
            </w:r>
          </w:p>
        </w:tc>
        <w:tc>
          <w:tcPr>
            <w:tcW w:w="3104" w:type="dxa"/>
          </w:tcPr>
          <w:p w:rsidR="005A131B" w:rsidRDefault="005A131B" w:rsidP="00191826">
            <w:pPr>
              <w:widowControl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A131B" w:rsidTr="00191826">
        <w:trPr>
          <w:jc w:val="center"/>
        </w:trPr>
        <w:tc>
          <w:tcPr>
            <w:tcW w:w="675" w:type="dxa"/>
          </w:tcPr>
          <w:p w:rsidR="005A131B" w:rsidRPr="005A131B" w:rsidRDefault="005A131B" w:rsidP="00191826">
            <w:pPr>
              <w:pStyle w:val="af"/>
              <w:widowControl/>
              <w:numPr>
                <w:ilvl w:val="0"/>
                <w:numId w:val="17"/>
              </w:numPr>
              <w:suppressAutoHyphens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794" w:type="dxa"/>
          </w:tcPr>
          <w:p w:rsidR="005A131B" w:rsidRDefault="005A131B" w:rsidP="00191826">
            <w:pPr>
              <w:widowControl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A131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Дата рождения</w:t>
            </w:r>
          </w:p>
        </w:tc>
        <w:tc>
          <w:tcPr>
            <w:tcW w:w="3104" w:type="dxa"/>
          </w:tcPr>
          <w:p w:rsidR="005A131B" w:rsidRDefault="005A131B" w:rsidP="00191826">
            <w:pPr>
              <w:widowControl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A131B" w:rsidTr="00191826">
        <w:trPr>
          <w:jc w:val="center"/>
        </w:trPr>
        <w:tc>
          <w:tcPr>
            <w:tcW w:w="675" w:type="dxa"/>
          </w:tcPr>
          <w:p w:rsidR="005A131B" w:rsidRPr="005A131B" w:rsidRDefault="005A131B" w:rsidP="00191826">
            <w:pPr>
              <w:pStyle w:val="af"/>
              <w:widowControl/>
              <w:numPr>
                <w:ilvl w:val="0"/>
                <w:numId w:val="17"/>
              </w:numPr>
              <w:suppressAutoHyphens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794" w:type="dxa"/>
          </w:tcPr>
          <w:p w:rsidR="005A131B" w:rsidRDefault="005A131B" w:rsidP="00191826">
            <w:pPr>
              <w:widowControl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A131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Образование (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наименование</w:t>
            </w:r>
            <w:r w:rsidRPr="005A131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и год окончания)</w:t>
            </w:r>
          </w:p>
        </w:tc>
        <w:tc>
          <w:tcPr>
            <w:tcW w:w="3104" w:type="dxa"/>
          </w:tcPr>
          <w:p w:rsidR="005A131B" w:rsidRDefault="005A131B" w:rsidP="00191826">
            <w:pPr>
              <w:widowControl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A131B" w:rsidTr="00191826">
        <w:trPr>
          <w:jc w:val="center"/>
        </w:trPr>
        <w:tc>
          <w:tcPr>
            <w:tcW w:w="675" w:type="dxa"/>
          </w:tcPr>
          <w:p w:rsidR="005A131B" w:rsidRPr="005A131B" w:rsidRDefault="005A131B" w:rsidP="00191826">
            <w:pPr>
              <w:pStyle w:val="af"/>
              <w:widowControl/>
              <w:numPr>
                <w:ilvl w:val="0"/>
                <w:numId w:val="17"/>
              </w:numPr>
              <w:suppressAutoHyphens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794" w:type="dxa"/>
          </w:tcPr>
          <w:p w:rsidR="005A131B" w:rsidRDefault="005A131B" w:rsidP="00191826">
            <w:pPr>
              <w:widowControl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A131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Специальность по диплому</w:t>
            </w:r>
          </w:p>
        </w:tc>
        <w:tc>
          <w:tcPr>
            <w:tcW w:w="3104" w:type="dxa"/>
          </w:tcPr>
          <w:p w:rsidR="005A131B" w:rsidRDefault="005A131B" w:rsidP="00191826">
            <w:pPr>
              <w:widowControl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A131B" w:rsidTr="00191826">
        <w:trPr>
          <w:jc w:val="center"/>
        </w:trPr>
        <w:tc>
          <w:tcPr>
            <w:tcW w:w="675" w:type="dxa"/>
          </w:tcPr>
          <w:p w:rsidR="005A131B" w:rsidRPr="005A131B" w:rsidRDefault="005A131B" w:rsidP="00191826">
            <w:pPr>
              <w:pStyle w:val="af"/>
              <w:widowControl/>
              <w:numPr>
                <w:ilvl w:val="0"/>
                <w:numId w:val="17"/>
              </w:numPr>
              <w:suppressAutoHyphens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794" w:type="dxa"/>
          </w:tcPr>
          <w:p w:rsidR="005A131B" w:rsidRDefault="005A131B" w:rsidP="00191826">
            <w:pPr>
              <w:widowControl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A131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Место работы</w:t>
            </w:r>
          </w:p>
        </w:tc>
        <w:tc>
          <w:tcPr>
            <w:tcW w:w="3104" w:type="dxa"/>
          </w:tcPr>
          <w:p w:rsidR="005A131B" w:rsidRDefault="005A131B" w:rsidP="00191826">
            <w:pPr>
              <w:widowControl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A131B" w:rsidTr="00191826">
        <w:trPr>
          <w:jc w:val="center"/>
        </w:trPr>
        <w:tc>
          <w:tcPr>
            <w:tcW w:w="675" w:type="dxa"/>
          </w:tcPr>
          <w:p w:rsidR="005A131B" w:rsidRPr="005A131B" w:rsidRDefault="005A131B" w:rsidP="00191826">
            <w:pPr>
              <w:pStyle w:val="af"/>
              <w:widowControl/>
              <w:numPr>
                <w:ilvl w:val="0"/>
                <w:numId w:val="17"/>
              </w:numPr>
              <w:suppressAutoHyphens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794" w:type="dxa"/>
          </w:tcPr>
          <w:p w:rsidR="005A131B" w:rsidRDefault="005A131B" w:rsidP="00191826">
            <w:pPr>
              <w:widowControl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A131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Индекс, телефон, адрес образовательного учреждения</w:t>
            </w:r>
          </w:p>
        </w:tc>
        <w:tc>
          <w:tcPr>
            <w:tcW w:w="3104" w:type="dxa"/>
          </w:tcPr>
          <w:p w:rsidR="005A131B" w:rsidRDefault="005A131B" w:rsidP="00191826">
            <w:pPr>
              <w:widowControl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A131B" w:rsidTr="00191826">
        <w:trPr>
          <w:jc w:val="center"/>
        </w:trPr>
        <w:tc>
          <w:tcPr>
            <w:tcW w:w="675" w:type="dxa"/>
          </w:tcPr>
          <w:p w:rsidR="005A131B" w:rsidRPr="005A131B" w:rsidRDefault="005A131B" w:rsidP="00191826">
            <w:pPr>
              <w:pStyle w:val="af"/>
              <w:widowControl/>
              <w:numPr>
                <w:ilvl w:val="0"/>
                <w:numId w:val="17"/>
              </w:numPr>
              <w:suppressAutoHyphens/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794" w:type="dxa"/>
          </w:tcPr>
          <w:p w:rsidR="005A131B" w:rsidRDefault="005A131B" w:rsidP="00191826">
            <w:pPr>
              <w:widowControl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A131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Контакты (телефон, адрес участника)</w:t>
            </w:r>
          </w:p>
        </w:tc>
        <w:tc>
          <w:tcPr>
            <w:tcW w:w="3104" w:type="dxa"/>
          </w:tcPr>
          <w:p w:rsidR="005A131B" w:rsidRDefault="005A131B" w:rsidP="00191826">
            <w:pPr>
              <w:widowControl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B978E8" w:rsidRDefault="00B978E8" w:rsidP="00191826">
      <w:pPr>
        <w:widowControl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A71C67" w:rsidRPr="005A131B" w:rsidRDefault="005A131B" w:rsidP="00191826">
      <w:pPr>
        <w:widowControl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  <w:r w:rsidRPr="005A131B">
        <w:rPr>
          <w:rFonts w:ascii="Times New Roman" w:hAnsi="Times New Roman" w:cs="Times New Roman"/>
          <w:color w:val="auto"/>
          <w:sz w:val="28"/>
          <w:szCs w:val="28"/>
        </w:rPr>
        <w:t>_</w:t>
      </w:r>
      <w:r w:rsidR="004A2FD1">
        <w:rPr>
          <w:rFonts w:ascii="Times New Roman" w:hAnsi="Times New Roman" w:cs="Times New Roman"/>
          <w:color w:val="auto"/>
          <w:sz w:val="28"/>
          <w:szCs w:val="28"/>
        </w:rPr>
        <w:t>________________________</w:t>
      </w:r>
      <w:r w:rsidRPr="005A131B">
        <w:rPr>
          <w:rFonts w:ascii="Times New Roman" w:hAnsi="Times New Roman" w:cs="Times New Roman"/>
          <w:color w:val="auto"/>
          <w:sz w:val="28"/>
          <w:szCs w:val="28"/>
        </w:rPr>
        <w:t>/__________________________________</w:t>
      </w:r>
      <w:r w:rsidR="004A2FD1">
        <w:rPr>
          <w:rFonts w:ascii="Times New Roman" w:hAnsi="Times New Roman" w:cs="Times New Roman"/>
          <w:color w:val="auto"/>
          <w:sz w:val="28"/>
          <w:szCs w:val="28"/>
        </w:rPr>
        <w:t>_______</w:t>
      </w:r>
    </w:p>
    <w:p w:rsidR="005A131B" w:rsidRPr="00A71C67" w:rsidRDefault="005A131B" w:rsidP="00191826">
      <w:pPr>
        <w:widowControl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2"/>
          <w:szCs w:val="22"/>
        </w:rPr>
      </w:pPr>
      <w:r w:rsidRPr="00A71C67">
        <w:rPr>
          <w:rFonts w:ascii="Times New Roman" w:hAnsi="Times New Roman" w:cs="Times New Roman"/>
          <w:color w:val="auto"/>
          <w:sz w:val="22"/>
          <w:szCs w:val="22"/>
        </w:rPr>
        <w:t xml:space="preserve">(подпись участника конкурса) </w:t>
      </w:r>
      <w:r w:rsidR="004A2FD1" w:rsidRPr="00A71C67"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  </w:t>
      </w:r>
      <w:r w:rsidRPr="00A71C67">
        <w:rPr>
          <w:rFonts w:ascii="Times New Roman" w:hAnsi="Times New Roman" w:cs="Times New Roman"/>
          <w:color w:val="auto"/>
          <w:sz w:val="22"/>
          <w:szCs w:val="22"/>
        </w:rPr>
        <w:t>(фамилия, имя, отчество участника конкурса)</w:t>
      </w:r>
    </w:p>
    <w:p w:rsidR="005A131B" w:rsidRPr="005A131B" w:rsidRDefault="005A131B" w:rsidP="00191826">
      <w:pPr>
        <w:widowControl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  <w:r w:rsidRPr="005A131B">
        <w:rPr>
          <w:rFonts w:ascii="Times New Roman" w:hAnsi="Times New Roman" w:cs="Times New Roman"/>
          <w:color w:val="auto"/>
          <w:sz w:val="28"/>
          <w:szCs w:val="28"/>
        </w:rPr>
        <w:t>_</w:t>
      </w:r>
      <w:r w:rsidR="004A2FD1">
        <w:rPr>
          <w:rFonts w:ascii="Times New Roman" w:hAnsi="Times New Roman" w:cs="Times New Roman"/>
          <w:color w:val="auto"/>
          <w:sz w:val="28"/>
          <w:szCs w:val="28"/>
        </w:rPr>
        <w:t>________________________</w:t>
      </w:r>
      <w:r w:rsidRPr="005A131B">
        <w:rPr>
          <w:rFonts w:ascii="Times New Roman" w:hAnsi="Times New Roman" w:cs="Times New Roman"/>
          <w:color w:val="auto"/>
          <w:sz w:val="28"/>
          <w:szCs w:val="28"/>
        </w:rPr>
        <w:t>/__________________________________</w:t>
      </w:r>
      <w:r w:rsidR="004A2FD1">
        <w:rPr>
          <w:rFonts w:ascii="Times New Roman" w:hAnsi="Times New Roman" w:cs="Times New Roman"/>
          <w:color w:val="auto"/>
          <w:sz w:val="28"/>
          <w:szCs w:val="28"/>
        </w:rPr>
        <w:t>_______</w:t>
      </w:r>
    </w:p>
    <w:p w:rsidR="005A131B" w:rsidRDefault="005A131B" w:rsidP="00191826">
      <w:pPr>
        <w:widowControl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2"/>
          <w:szCs w:val="22"/>
        </w:rPr>
      </w:pPr>
      <w:r w:rsidRPr="00A71C67">
        <w:rPr>
          <w:rFonts w:ascii="Times New Roman" w:hAnsi="Times New Roman" w:cs="Times New Roman"/>
          <w:color w:val="auto"/>
          <w:sz w:val="22"/>
          <w:szCs w:val="22"/>
        </w:rPr>
        <w:t xml:space="preserve">(подпись руководителя ОО) </w:t>
      </w:r>
      <w:r w:rsidR="004A2FD1" w:rsidRPr="00A71C67"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       </w:t>
      </w:r>
      <w:r w:rsidRPr="00A71C67">
        <w:rPr>
          <w:rFonts w:ascii="Times New Roman" w:hAnsi="Times New Roman" w:cs="Times New Roman"/>
          <w:color w:val="auto"/>
          <w:sz w:val="22"/>
          <w:szCs w:val="22"/>
        </w:rPr>
        <w:t>(фамилия, имя, отчество руководителя ОО)</w:t>
      </w:r>
    </w:p>
    <w:p w:rsidR="00744CE2" w:rsidRDefault="00744CE2" w:rsidP="00191826">
      <w:pPr>
        <w:widowControl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2"/>
          <w:szCs w:val="22"/>
        </w:rPr>
      </w:pPr>
    </w:p>
    <w:p w:rsidR="00A71C67" w:rsidRDefault="005A131B" w:rsidP="00191826">
      <w:pPr>
        <w:widowControl/>
        <w:suppressAutoHyphens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5A131B">
        <w:rPr>
          <w:rFonts w:ascii="Times New Roman" w:hAnsi="Times New Roman" w:cs="Times New Roman"/>
          <w:color w:val="auto"/>
          <w:sz w:val="28"/>
          <w:szCs w:val="28"/>
        </w:rPr>
        <w:t>«___»__________20 __ г.</w:t>
      </w:r>
    </w:p>
    <w:p w:rsidR="00191826" w:rsidRDefault="005A131B" w:rsidP="00D51366">
      <w:pPr>
        <w:widowControl/>
        <w:suppressAutoHyphens/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5A131B">
        <w:rPr>
          <w:rFonts w:ascii="Times New Roman" w:hAnsi="Times New Roman" w:cs="Times New Roman"/>
          <w:color w:val="auto"/>
          <w:sz w:val="28"/>
          <w:szCs w:val="28"/>
        </w:rPr>
        <w:t>МП</w:t>
      </w:r>
      <w:r w:rsidR="00191826">
        <w:rPr>
          <w:rFonts w:ascii="Times New Roman" w:hAnsi="Times New Roman" w:cs="Times New Roman"/>
          <w:color w:val="auto"/>
          <w:sz w:val="28"/>
          <w:szCs w:val="28"/>
        </w:rPr>
        <w:br w:type="page"/>
      </w:r>
    </w:p>
    <w:p w:rsidR="00C707C0" w:rsidRPr="00EE7910" w:rsidRDefault="004A2FD1" w:rsidP="00191826">
      <w:pPr>
        <w:pStyle w:val="21"/>
        <w:widowControl/>
        <w:shd w:val="clear" w:color="auto" w:fill="auto"/>
        <w:suppressAutoHyphens/>
        <w:spacing w:before="0" w:after="0" w:line="240" w:lineRule="auto"/>
        <w:ind w:firstLine="0"/>
        <w:jc w:val="right"/>
        <w:rPr>
          <w:b w:val="0"/>
          <w:sz w:val="24"/>
          <w:szCs w:val="24"/>
        </w:rPr>
      </w:pPr>
      <w:r w:rsidRPr="00EE7910">
        <w:rPr>
          <w:b w:val="0"/>
          <w:sz w:val="24"/>
          <w:szCs w:val="24"/>
        </w:rPr>
        <w:lastRenderedPageBreak/>
        <w:t>Приложение 2</w:t>
      </w:r>
      <w:r w:rsidR="00CD057F" w:rsidRPr="00EE7910">
        <w:rPr>
          <w:b w:val="0"/>
          <w:sz w:val="24"/>
          <w:szCs w:val="24"/>
        </w:rPr>
        <w:t xml:space="preserve"> </w:t>
      </w:r>
    </w:p>
    <w:p w:rsidR="007547D1" w:rsidRDefault="007547D1" w:rsidP="00191826">
      <w:pPr>
        <w:pStyle w:val="30"/>
        <w:widowControl/>
        <w:shd w:val="clear" w:color="auto" w:fill="auto"/>
        <w:suppressAutoHyphens/>
        <w:spacing w:after="0" w:line="240" w:lineRule="auto"/>
        <w:jc w:val="right"/>
        <w:rPr>
          <w:sz w:val="24"/>
          <w:szCs w:val="24"/>
        </w:rPr>
      </w:pPr>
    </w:p>
    <w:p w:rsidR="004A2FD1" w:rsidRPr="004A2FD1" w:rsidRDefault="004A2FD1" w:rsidP="00191826">
      <w:pPr>
        <w:pStyle w:val="30"/>
        <w:widowControl/>
        <w:shd w:val="clear" w:color="auto" w:fill="auto"/>
        <w:suppressAutoHyphens/>
        <w:spacing w:after="0" w:line="240" w:lineRule="auto"/>
        <w:jc w:val="right"/>
        <w:rPr>
          <w:sz w:val="24"/>
          <w:szCs w:val="24"/>
        </w:rPr>
      </w:pPr>
    </w:p>
    <w:p w:rsidR="00D51366" w:rsidRDefault="00B365F2" w:rsidP="00D51366">
      <w:pPr>
        <w:pStyle w:val="60"/>
        <w:widowControl/>
        <w:shd w:val="clear" w:color="auto" w:fill="auto"/>
        <w:suppressAutoHyphens/>
        <w:spacing w:after="0" w:line="276" w:lineRule="auto"/>
        <w:rPr>
          <w:sz w:val="28"/>
          <w:szCs w:val="28"/>
        </w:rPr>
      </w:pPr>
      <w:r w:rsidRPr="00BC5899">
        <w:rPr>
          <w:sz w:val="28"/>
          <w:szCs w:val="28"/>
        </w:rPr>
        <w:t>Структура описания методической разработки</w:t>
      </w:r>
    </w:p>
    <w:p w:rsidR="00184CC7" w:rsidRPr="00BC5899" w:rsidRDefault="00B365F2" w:rsidP="00191826">
      <w:pPr>
        <w:pStyle w:val="60"/>
        <w:widowControl/>
        <w:shd w:val="clear" w:color="auto" w:fill="auto"/>
        <w:suppressAutoHyphens/>
        <w:spacing w:after="778" w:line="276" w:lineRule="auto"/>
        <w:rPr>
          <w:sz w:val="28"/>
          <w:szCs w:val="28"/>
        </w:rPr>
      </w:pPr>
      <w:r w:rsidRPr="00BC5899">
        <w:rPr>
          <w:sz w:val="28"/>
          <w:szCs w:val="28"/>
        </w:rPr>
        <w:t>воспитательного мероприятия</w:t>
      </w:r>
    </w:p>
    <w:p w:rsidR="00184CC7" w:rsidRPr="00BC5899" w:rsidRDefault="00B365F2" w:rsidP="00D51366">
      <w:pPr>
        <w:pStyle w:val="30"/>
        <w:widowControl/>
        <w:numPr>
          <w:ilvl w:val="0"/>
          <w:numId w:val="13"/>
        </w:numPr>
        <w:shd w:val="clear" w:color="auto" w:fill="auto"/>
        <w:tabs>
          <w:tab w:val="left" w:pos="1134"/>
        </w:tabs>
        <w:suppressAutoHyphens/>
        <w:spacing w:after="0" w:line="276" w:lineRule="auto"/>
        <w:ind w:firstLine="686"/>
        <w:jc w:val="both"/>
        <w:rPr>
          <w:sz w:val="28"/>
          <w:szCs w:val="28"/>
        </w:rPr>
      </w:pPr>
      <w:r w:rsidRPr="00BC5899">
        <w:rPr>
          <w:sz w:val="28"/>
          <w:szCs w:val="28"/>
        </w:rPr>
        <w:t>Пояснительная записка</w:t>
      </w:r>
    </w:p>
    <w:p w:rsidR="00184CC7" w:rsidRPr="00BC5899" w:rsidRDefault="00B365F2" w:rsidP="00D51366">
      <w:pPr>
        <w:pStyle w:val="30"/>
        <w:widowControl/>
        <w:numPr>
          <w:ilvl w:val="1"/>
          <w:numId w:val="13"/>
        </w:numPr>
        <w:shd w:val="clear" w:color="auto" w:fill="auto"/>
        <w:tabs>
          <w:tab w:val="left" w:pos="385"/>
          <w:tab w:val="left" w:pos="1134"/>
        </w:tabs>
        <w:suppressAutoHyphens/>
        <w:spacing w:after="0" w:line="276" w:lineRule="auto"/>
        <w:ind w:firstLine="686"/>
        <w:jc w:val="both"/>
        <w:rPr>
          <w:sz w:val="28"/>
          <w:szCs w:val="28"/>
        </w:rPr>
      </w:pPr>
      <w:r w:rsidRPr="00BC5899">
        <w:rPr>
          <w:sz w:val="28"/>
          <w:szCs w:val="28"/>
        </w:rPr>
        <w:t>Тематическое направление</w:t>
      </w:r>
    </w:p>
    <w:p w:rsidR="00184CC7" w:rsidRPr="00BC5899" w:rsidRDefault="00B365F2" w:rsidP="00D51366">
      <w:pPr>
        <w:pStyle w:val="30"/>
        <w:widowControl/>
        <w:numPr>
          <w:ilvl w:val="1"/>
          <w:numId w:val="13"/>
        </w:numPr>
        <w:shd w:val="clear" w:color="auto" w:fill="auto"/>
        <w:tabs>
          <w:tab w:val="left" w:pos="385"/>
          <w:tab w:val="left" w:pos="1134"/>
        </w:tabs>
        <w:suppressAutoHyphens/>
        <w:spacing w:after="0" w:line="276" w:lineRule="auto"/>
        <w:ind w:firstLine="686"/>
        <w:jc w:val="both"/>
        <w:rPr>
          <w:sz w:val="28"/>
          <w:szCs w:val="28"/>
        </w:rPr>
      </w:pPr>
      <w:r w:rsidRPr="00BC5899">
        <w:rPr>
          <w:sz w:val="28"/>
          <w:szCs w:val="28"/>
        </w:rPr>
        <w:t>Тема воспитательного мероприятия и обоснование ее выбора (актуальность)</w:t>
      </w:r>
    </w:p>
    <w:p w:rsidR="00184CC7" w:rsidRPr="00BC5899" w:rsidRDefault="00B365F2" w:rsidP="00D51366">
      <w:pPr>
        <w:pStyle w:val="30"/>
        <w:widowControl/>
        <w:numPr>
          <w:ilvl w:val="1"/>
          <w:numId w:val="13"/>
        </w:numPr>
        <w:shd w:val="clear" w:color="auto" w:fill="auto"/>
        <w:tabs>
          <w:tab w:val="left" w:pos="380"/>
          <w:tab w:val="left" w:pos="1134"/>
        </w:tabs>
        <w:suppressAutoHyphens/>
        <w:spacing w:after="0" w:line="276" w:lineRule="auto"/>
        <w:ind w:firstLine="686"/>
        <w:jc w:val="both"/>
        <w:rPr>
          <w:sz w:val="28"/>
          <w:szCs w:val="28"/>
        </w:rPr>
      </w:pPr>
      <w:r w:rsidRPr="00BC5899">
        <w:rPr>
          <w:sz w:val="28"/>
          <w:szCs w:val="28"/>
        </w:rPr>
        <w:t>Целевая аудитория воспитательного мероприятия (с указанием возраста/класса)</w:t>
      </w:r>
    </w:p>
    <w:p w:rsidR="00184CC7" w:rsidRPr="00BC5899" w:rsidRDefault="00B365F2" w:rsidP="00D51366">
      <w:pPr>
        <w:pStyle w:val="30"/>
        <w:widowControl/>
        <w:numPr>
          <w:ilvl w:val="1"/>
          <w:numId w:val="13"/>
        </w:numPr>
        <w:shd w:val="clear" w:color="auto" w:fill="auto"/>
        <w:tabs>
          <w:tab w:val="left" w:pos="414"/>
          <w:tab w:val="left" w:pos="1134"/>
        </w:tabs>
        <w:suppressAutoHyphens/>
        <w:spacing w:after="0" w:line="276" w:lineRule="auto"/>
        <w:ind w:right="320" w:firstLine="686"/>
        <w:jc w:val="both"/>
        <w:rPr>
          <w:sz w:val="28"/>
          <w:szCs w:val="28"/>
        </w:rPr>
      </w:pPr>
      <w:r w:rsidRPr="00BC5899">
        <w:rPr>
          <w:sz w:val="28"/>
          <w:szCs w:val="28"/>
        </w:rPr>
        <w:t>Роль и место воспитательного мероприятия в системе работы классного руководителя (связь с другими мероприятиями, преемственность)</w:t>
      </w:r>
    </w:p>
    <w:p w:rsidR="00184CC7" w:rsidRPr="00BC5899" w:rsidRDefault="00B365F2" w:rsidP="00D51366">
      <w:pPr>
        <w:pStyle w:val="30"/>
        <w:widowControl/>
        <w:numPr>
          <w:ilvl w:val="1"/>
          <w:numId w:val="13"/>
        </w:numPr>
        <w:shd w:val="clear" w:color="auto" w:fill="auto"/>
        <w:tabs>
          <w:tab w:val="left" w:pos="380"/>
          <w:tab w:val="left" w:pos="1134"/>
        </w:tabs>
        <w:suppressAutoHyphens/>
        <w:spacing w:after="0" w:line="276" w:lineRule="auto"/>
        <w:ind w:firstLine="686"/>
        <w:jc w:val="both"/>
        <w:rPr>
          <w:sz w:val="28"/>
          <w:szCs w:val="28"/>
        </w:rPr>
      </w:pPr>
      <w:r w:rsidRPr="00BC5899">
        <w:rPr>
          <w:sz w:val="28"/>
          <w:szCs w:val="28"/>
        </w:rPr>
        <w:t>Цель, задачи и планируемые результаты воспитательного мероприятия</w:t>
      </w:r>
    </w:p>
    <w:p w:rsidR="00184CC7" w:rsidRPr="00BC5899" w:rsidRDefault="00B365F2" w:rsidP="00D51366">
      <w:pPr>
        <w:pStyle w:val="30"/>
        <w:widowControl/>
        <w:numPr>
          <w:ilvl w:val="1"/>
          <w:numId w:val="13"/>
        </w:numPr>
        <w:shd w:val="clear" w:color="auto" w:fill="auto"/>
        <w:tabs>
          <w:tab w:val="left" w:pos="390"/>
          <w:tab w:val="left" w:pos="1134"/>
        </w:tabs>
        <w:suppressAutoHyphens/>
        <w:spacing w:after="0" w:line="276" w:lineRule="auto"/>
        <w:ind w:firstLine="686"/>
        <w:jc w:val="both"/>
        <w:rPr>
          <w:sz w:val="28"/>
          <w:szCs w:val="28"/>
        </w:rPr>
      </w:pPr>
      <w:r w:rsidRPr="00BC5899">
        <w:rPr>
          <w:sz w:val="28"/>
          <w:szCs w:val="28"/>
        </w:rPr>
        <w:t>Форма проведения воспитательного мероприятия и обоснование ее выбора</w:t>
      </w:r>
    </w:p>
    <w:p w:rsidR="00184CC7" w:rsidRPr="00BC5899" w:rsidRDefault="00B365F2" w:rsidP="00D51366">
      <w:pPr>
        <w:pStyle w:val="30"/>
        <w:widowControl/>
        <w:numPr>
          <w:ilvl w:val="1"/>
          <w:numId w:val="13"/>
        </w:numPr>
        <w:shd w:val="clear" w:color="auto" w:fill="auto"/>
        <w:tabs>
          <w:tab w:val="left" w:pos="409"/>
          <w:tab w:val="left" w:pos="1134"/>
        </w:tabs>
        <w:suppressAutoHyphens/>
        <w:spacing w:after="0" w:line="276" w:lineRule="auto"/>
        <w:ind w:right="320" w:firstLine="686"/>
        <w:jc w:val="both"/>
        <w:rPr>
          <w:sz w:val="28"/>
          <w:szCs w:val="28"/>
        </w:rPr>
      </w:pPr>
      <w:r w:rsidRPr="00BC5899">
        <w:rPr>
          <w:sz w:val="28"/>
          <w:szCs w:val="28"/>
        </w:rPr>
        <w:t>Педагогическая технология/методы/приемы, используемые для достижения планируемых результатов</w:t>
      </w:r>
    </w:p>
    <w:p w:rsidR="00184CC7" w:rsidRPr="00BC5899" w:rsidRDefault="00B365F2" w:rsidP="00D51366">
      <w:pPr>
        <w:pStyle w:val="30"/>
        <w:widowControl/>
        <w:numPr>
          <w:ilvl w:val="1"/>
          <w:numId w:val="13"/>
        </w:numPr>
        <w:shd w:val="clear" w:color="auto" w:fill="auto"/>
        <w:tabs>
          <w:tab w:val="left" w:pos="409"/>
          <w:tab w:val="left" w:pos="1134"/>
        </w:tabs>
        <w:suppressAutoHyphens/>
        <w:spacing w:after="0" w:line="276" w:lineRule="auto"/>
        <w:ind w:right="320" w:firstLine="686"/>
        <w:jc w:val="both"/>
        <w:rPr>
          <w:sz w:val="28"/>
          <w:szCs w:val="28"/>
        </w:rPr>
      </w:pPr>
      <w:r w:rsidRPr="00BC5899">
        <w:rPr>
          <w:sz w:val="28"/>
          <w:szCs w:val="28"/>
        </w:rPr>
        <w:t>Ресурсы, необходимые для подготовки и проведения мероприятия (кадровые, методические, материально-технические, информационные и др.)</w:t>
      </w:r>
    </w:p>
    <w:p w:rsidR="00184CC7" w:rsidRPr="00BC5899" w:rsidRDefault="00B365F2" w:rsidP="00D51366">
      <w:pPr>
        <w:pStyle w:val="30"/>
        <w:widowControl/>
        <w:numPr>
          <w:ilvl w:val="1"/>
          <w:numId w:val="13"/>
        </w:numPr>
        <w:shd w:val="clear" w:color="auto" w:fill="auto"/>
        <w:tabs>
          <w:tab w:val="left" w:pos="414"/>
          <w:tab w:val="left" w:pos="1134"/>
        </w:tabs>
        <w:suppressAutoHyphens/>
        <w:spacing w:after="0" w:line="276" w:lineRule="auto"/>
        <w:ind w:right="320" w:firstLine="686"/>
        <w:jc w:val="both"/>
        <w:rPr>
          <w:sz w:val="28"/>
          <w:szCs w:val="28"/>
        </w:rPr>
      </w:pPr>
      <w:r w:rsidRPr="00BC5899">
        <w:rPr>
          <w:sz w:val="28"/>
          <w:szCs w:val="28"/>
        </w:rPr>
        <w:t>Рекомендации по использованию методической разработки в практике работы классных руководителей</w:t>
      </w:r>
    </w:p>
    <w:p w:rsidR="00184CC7" w:rsidRPr="00BC5899" w:rsidRDefault="00B365F2" w:rsidP="00D51366">
      <w:pPr>
        <w:pStyle w:val="30"/>
        <w:widowControl/>
        <w:numPr>
          <w:ilvl w:val="0"/>
          <w:numId w:val="13"/>
        </w:numPr>
        <w:shd w:val="clear" w:color="auto" w:fill="auto"/>
        <w:tabs>
          <w:tab w:val="left" w:pos="1134"/>
        </w:tabs>
        <w:suppressAutoHyphens/>
        <w:spacing w:after="0" w:line="276" w:lineRule="auto"/>
        <w:ind w:firstLine="686"/>
        <w:jc w:val="both"/>
        <w:rPr>
          <w:sz w:val="28"/>
          <w:szCs w:val="28"/>
        </w:rPr>
      </w:pPr>
      <w:r w:rsidRPr="00BC5899">
        <w:rPr>
          <w:sz w:val="28"/>
          <w:szCs w:val="28"/>
        </w:rPr>
        <w:t>Основная часть</w:t>
      </w:r>
      <w:r w:rsidR="000651BE" w:rsidRPr="00BC5899">
        <w:rPr>
          <w:sz w:val="28"/>
          <w:szCs w:val="28"/>
        </w:rPr>
        <w:t>.</w:t>
      </w:r>
    </w:p>
    <w:p w:rsidR="00184CC7" w:rsidRPr="00BC5899" w:rsidRDefault="00B365F2" w:rsidP="00D51366">
      <w:pPr>
        <w:pStyle w:val="30"/>
        <w:widowControl/>
        <w:numPr>
          <w:ilvl w:val="1"/>
          <w:numId w:val="13"/>
        </w:numPr>
        <w:shd w:val="clear" w:color="auto" w:fill="auto"/>
        <w:tabs>
          <w:tab w:val="left" w:pos="414"/>
          <w:tab w:val="left" w:pos="1134"/>
        </w:tabs>
        <w:suppressAutoHyphens/>
        <w:spacing w:after="0" w:line="276" w:lineRule="auto"/>
        <w:ind w:firstLine="686"/>
        <w:jc w:val="both"/>
        <w:rPr>
          <w:sz w:val="28"/>
          <w:szCs w:val="28"/>
        </w:rPr>
      </w:pPr>
      <w:r w:rsidRPr="00BC5899">
        <w:rPr>
          <w:sz w:val="28"/>
          <w:szCs w:val="28"/>
        </w:rPr>
        <w:t>Описание подготовки воспитательного мероприятия</w:t>
      </w:r>
    </w:p>
    <w:p w:rsidR="00AA70BC" w:rsidRPr="00BC5899" w:rsidRDefault="00B365F2" w:rsidP="00D51366">
      <w:pPr>
        <w:pStyle w:val="30"/>
        <w:widowControl/>
        <w:numPr>
          <w:ilvl w:val="1"/>
          <w:numId w:val="13"/>
        </w:numPr>
        <w:shd w:val="clear" w:color="auto" w:fill="auto"/>
        <w:tabs>
          <w:tab w:val="left" w:pos="414"/>
          <w:tab w:val="left" w:pos="1134"/>
        </w:tabs>
        <w:suppressAutoHyphens/>
        <w:spacing w:after="0" w:line="276" w:lineRule="auto"/>
        <w:ind w:right="320" w:firstLine="686"/>
        <w:jc w:val="both"/>
        <w:rPr>
          <w:sz w:val="28"/>
          <w:szCs w:val="28"/>
        </w:rPr>
      </w:pPr>
      <w:r w:rsidRPr="00BC5899">
        <w:rPr>
          <w:sz w:val="28"/>
          <w:szCs w:val="28"/>
        </w:rPr>
        <w:t>Описание проведения воспитательного мероприятия (сценарий, конспект, дидактическая карта мероприятия и др</w:t>
      </w:r>
      <w:r w:rsidR="004A2FD1">
        <w:rPr>
          <w:sz w:val="28"/>
          <w:szCs w:val="28"/>
        </w:rPr>
        <w:t>.</w:t>
      </w:r>
    </w:p>
    <w:p w:rsidR="00A71C67" w:rsidRDefault="00A71C67" w:rsidP="00191826">
      <w:pPr>
        <w:widowControl/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978E8" w:rsidRPr="00EE7910" w:rsidRDefault="00B978E8" w:rsidP="00191826">
      <w:pPr>
        <w:widowControl/>
        <w:suppressAutoHyphens/>
        <w:rPr>
          <w:rFonts w:ascii="Times New Roman" w:hAnsi="Times New Roman" w:cs="Times New Roman"/>
          <w:sz w:val="28"/>
          <w:szCs w:val="28"/>
        </w:rPr>
      </w:pPr>
    </w:p>
    <w:p w:rsidR="00C707C0" w:rsidRPr="00EE7910" w:rsidRDefault="00CD057F" w:rsidP="00191826">
      <w:pPr>
        <w:pStyle w:val="21"/>
        <w:widowControl/>
        <w:shd w:val="clear" w:color="auto" w:fill="auto"/>
        <w:suppressAutoHyphens/>
        <w:spacing w:before="0" w:after="0" w:line="240" w:lineRule="auto"/>
        <w:ind w:firstLine="0"/>
        <w:jc w:val="right"/>
        <w:rPr>
          <w:b w:val="0"/>
          <w:sz w:val="24"/>
          <w:szCs w:val="24"/>
        </w:rPr>
      </w:pPr>
      <w:r w:rsidRPr="00EE7910">
        <w:rPr>
          <w:b w:val="0"/>
          <w:sz w:val="24"/>
          <w:szCs w:val="24"/>
        </w:rPr>
        <w:t xml:space="preserve">Приложение 3 </w:t>
      </w:r>
    </w:p>
    <w:p w:rsidR="00CD057F" w:rsidRPr="00EE7910" w:rsidRDefault="00CD057F" w:rsidP="00191826">
      <w:pPr>
        <w:pStyle w:val="21"/>
        <w:widowControl/>
        <w:shd w:val="clear" w:color="auto" w:fill="auto"/>
        <w:suppressAutoHyphens/>
        <w:spacing w:before="0" w:after="0" w:line="240" w:lineRule="auto"/>
        <w:ind w:firstLine="0"/>
        <w:jc w:val="right"/>
        <w:rPr>
          <w:b w:val="0"/>
          <w:sz w:val="24"/>
          <w:szCs w:val="24"/>
        </w:rPr>
      </w:pPr>
    </w:p>
    <w:p w:rsidR="00B978E8" w:rsidRDefault="00B978E8" w:rsidP="00191826">
      <w:pPr>
        <w:widowControl/>
        <w:suppressAutoHyphens/>
        <w:jc w:val="right"/>
        <w:rPr>
          <w:rFonts w:ascii="Times New Roman" w:hAnsi="Times New Roman" w:cs="Times New Roman"/>
        </w:rPr>
      </w:pPr>
    </w:p>
    <w:p w:rsidR="00D51366" w:rsidRDefault="00B978E8" w:rsidP="00191826">
      <w:pPr>
        <w:widowControl/>
        <w:suppressAutoHyphens/>
        <w:autoSpaceDE w:val="0"/>
        <w:autoSpaceDN w:val="0"/>
        <w:adjustRightInd w:val="0"/>
        <w:spacing w:line="276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B978E8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Согласие на обработку и хранение персональных данных, </w:t>
      </w:r>
    </w:p>
    <w:p w:rsidR="00B978E8" w:rsidRDefault="00B978E8" w:rsidP="00191826">
      <w:pPr>
        <w:widowControl/>
        <w:suppressAutoHyphens/>
        <w:autoSpaceDE w:val="0"/>
        <w:autoSpaceDN w:val="0"/>
        <w:adjustRightInd w:val="0"/>
        <w:spacing w:line="276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B978E8">
        <w:rPr>
          <w:rFonts w:ascii="TimesNewRomanPS-BoldMT" w:hAnsi="TimesNewRomanPS-BoldMT" w:cs="TimesNewRomanPS-BoldMT"/>
          <w:b/>
          <w:bCs/>
          <w:sz w:val="28"/>
          <w:szCs w:val="28"/>
        </w:rPr>
        <w:t>на использование конкурсных</w:t>
      </w:r>
      <w:r w:rsidR="00D51366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Pr="00B978E8">
        <w:rPr>
          <w:rFonts w:ascii="TimesNewRomanPS-BoldMT" w:hAnsi="TimesNewRomanPS-BoldMT" w:cs="TimesNewRomanPS-BoldMT"/>
          <w:b/>
          <w:bCs/>
          <w:sz w:val="28"/>
          <w:szCs w:val="28"/>
        </w:rPr>
        <w:t>материалов в некоммерческих целях</w:t>
      </w:r>
    </w:p>
    <w:p w:rsidR="00D51366" w:rsidRPr="00B978E8" w:rsidRDefault="00D51366" w:rsidP="00191826">
      <w:pPr>
        <w:widowControl/>
        <w:suppressAutoHyphens/>
        <w:autoSpaceDE w:val="0"/>
        <w:autoSpaceDN w:val="0"/>
        <w:adjustRightInd w:val="0"/>
        <w:spacing w:line="276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B978E8" w:rsidRPr="00B978E8" w:rsidRDefault="00B978E8" w:rsidP="00D51366">
      <w:pPr>
        <w:widowControl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8E8">
        <w:rPr>
          <w:rFonts w:ascii="Times New Roman" w:hAnsi="Times New Roman" w:cs="Times New Roman"/>
          <w:sz w:val="28"/>
          <w:szCs w:val="28"/>
        </w:rPr>
        <w:t>Я,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B978E8">
        <w:rPr>
          <w:rFonts w:ascii="Times New Roman" w:hAnsi="Times New Roman" w:cs="Times New Roman"/>
          <w:sz w:val="28"/>
          <w:szCs w:val="28"/>
        </w:rPr>
        <w:t>,</w:t>
      </w:r>
    </w:p>
    <w:p w:rsidR="00B978E8" w:rsidRPr="00B978E8" w:rsidRDefault="00B978E8" w:rsidP="00D51366">
      <w:pPr>
        <w:widowControl/>
        <w:suppressAutoHyphens/>
        <w:autoSpaceDE w:val="0"/>
        <w:autoSpaceDN w:val="0"/>
        <w:adjustRightInd w:val="0"/>
        <w:spacing w:line="276" w:lineRule="auto"/>
        <w:ind w:firstLine="709"/>
        <w:jc w:val="center"/>
        <w:rPr>
          <w:rFonts w:ascii="Times New Roman" w:hAnsi="Times New Roman" w:cs="Times New Roman"/>
        </w:rPr>
      </w:pPr>
      <w:r w:rsidRPr="00B978E8">
        <w:rPr>
          <w:rFonts w:ascii="Times New Roman" w:hAnsi="Times New Roman" w:cs="Times New Roman"/>
        </w:rPr>
        <w:t>(Ф.И.О. полностью)</w:t>
      </w:r>
    </w:p>
    <w:p w:rsidR="00B978E8" w:rsidRPr="00B978E8" w:rsidRDefault="00B978E8" w:rsidP="00D51366">
      <w:pPr>
        <w:widowControl/>
        <w:suppressAutoHyphens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8E8">
        <w:rPr>
          <w:rFonts w:ascii="Times New Roman" w:hAnsi="Times New Roman" w:cs="Times New Roman"/>
          <w:sz w:val="28"/>
          <w:szCs w:val="28"/>
        </w:rPr>
        <w:t>паспорт серии _______, номер ___________, выд</w:t>
      </w:r>
      <w:r>
        <w:rPr>
          <w:rFonts w:ascii="Times New Roman" w:hAnsi="Times New Roman" w:cs="Times New Roman"/>
          <w:sz w:val="28"/>
          <w:szCs w:val="28"/>
        </w:rPr>
        <w:t>анный ___________________</w:t>
      </w:r>
    </w:p>
    <w:p w:rsidR="00B978E8" w:rsidRPr="00B978E8" w:rsidRDefault="00B978E8" w:rsidP="00D51366">
      <w:pPr>
        <w:widowControl/>
        <w:suppressAutoHyphens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8E8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B978E8" w:rsidRPr="00B978E8" w:rsidRDefault="00B978E8" w:rsidP="00D51366">
      <w:pPr>
        <w:widowControl/>
        <w:suppressAutoHyphens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8E8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B978E8">
        <w:rPr>
          <w:rFonts w:ascii="Times New Roman" w:hAnsi="Times New Roman" w:cs="Times New Roman"/>
          <w:sz w:val="28"/>
          <w:szCs w:val="28"/>
        </w:rPr>
        <w:t>«____»__________20__г.,</w:t>
      </w:r>
    </w:p>
    <w:p w:rsidR="00B978E8" w:rsidRPr="00B978E8" w:rsidRDefault="00B978E8" w:rsidP="00D51366">
      <w:pPr>
        <w:widowControl/>
        <w:suppressAutoHyphens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8E8">
        <w:rPr>
          <w:rFonts w:ascii="Times New Roman" w:hAnsi="Times New Roman" w:cs="Times New Roman"/>
          <w:sz w:val="28"/>
          <w:szCs w:val="28"/>
        </w:rPr>
        <w:t>зарегистрированный (</w:t>
      </w:r>
      <w:proofErr w:type="spellStart"/>
      <w:r w:rsidRPr="00B978E8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B978E8">
        <w:rPr>
          <w:rFonts w:ascii="Times New Roman" w:hAnsi="Times New Roman" w:cs="Times New Roman"/>
          <w:sz w:val="28"/>
          <w:szCs w:val="28"/>
        </w:rPr>
        <w:t>) по ад</w:t>
      </w:r>
      <w:r>
        <w:rPr>
          <w:rFonts w:ascii="Times New Roman" w:hAnsi="Times New Roman" w:cs="Times New Roman"/>
          <w:sz w:val="28"/>
          <w:szCs w:val="28"/>
        </w:rPr>
        <w:t>ресу:</w:t>
      </w:r>
      <w:r w:rsidR="00D51366">
        <w:rPr>
          <w:rFonts w:ascii="Times New Roman" w:hAnsi="Times New Roman" w:cs="Times New Roman"/>
          <w:sz w:val="28"/>
          <w:szCs w:val="28"/>
        </w:rPr>
        <w:t xml:space="preserve"> </w:t>
      </w:r>
      <w:r w:rsidRPr="00B978E8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</w:t>
      </w:r>
      <w:r w:rsidR="00837F1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B978E8" w:rsidRPr="00B978E8" w:rsidRDefault="00B978E8" w:rsidP="00D51366">
      <w:pPr>
        <w:widowControl/>
        <w:suppressAutoHyphens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8E8">
        <w:rPr>
          <w:rFonts w:ascii="Times New Roman" w:hAnsi="Times New Roman" w:cs="Times New Roman"/>
          <w:sz w:val="28"/>
          <w:szCs w:val="28"/>
        </w:rPr>
        <w:t>даю согласие КГАУ ДПО «Камчатский ИРО»</w:t>
      </w:r>
      <w:r w:rsidRPr="00B978E8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B978E8">
        <w:rPr>
          <w:rFonts w:ascii="Times New Roman" w:hAnsi="Times New Roman" w:cs="Times New Roman"/>
          <w:sz w:val="28"/>
          <w:szCs w:val="28"/>
        </w:rPr>
        <w:t xml:space="preserve">расположенному по адресу: </w:t>
      </w:r>
      <w:r w:rsidRPr="00B978E8">
        <w:rPr>
          <w:rFonts w:ascii="Times New Roman" w:hAnsi="Times New Roman" w:cs="Times New Roman"/>
          <w:color w:val="231F20"/>
          <w:sz w:val="28"/>
          <w:szCs w:val="28"/>
        </w:rPr>
        <w:t xml:space="preserve">Россия </w:t>
      </w:r>
      <w:r>
        <w:rPr>
          <w:rFonts w:ascii="Times New Roman" w:hAnsi="Times New Roman" w:cs="Times New Roman"/>
          <w:sz w:val="28"/>
          <w:szCs w:val="28"/>
        </w:rPr>
        <w:t>г. Петропавловск-</w:t>
      </w:r>
      <w:r w:rsidRPr="00B978E8">
        <w:rPr>
          <w:rFonts w:ascii="Times New Roman" w:hAnsi="Times New Roman" w:cs="Times New Roman"/>
          <w:sz w:val="28"/>
          <w:szCs w:val="28"/>
        </w:rPr>
        <w:t>Камчатский, ул. Набережная, 26 (далее – Институт), на обработку оператором (вклю</w:t>
      </w:r>
      <w:r>
        <w:rPr>
          <w:rFonts w:ascii="Times New Roman" w:hAnsi="Times New Roman" w:cs="Times New Roman"/>
          <w:sz w:val="28"/>
          <w:szCs w:val="28"/>
        </w:rPr>
        <w:t xml:space="preserve">чая получение от </w:t>
      </w:r>
      <w:r w:rsidRPr="00B978E8">
        <w:rPr>
          <w:rFonts w:ascii="Times New Roman" w:hAnsi="Times New Roman" w:cs="Times New Roman"/>
          <w:sz w:val="28"/>
          <w:szCs w:val="28"/>
        </w:rPr>
        <w:t>меня и/или от любых третьих лиц с учётом требований действующ</w:t>
      </w:r>
      <w:r>
        <w:rPr>
          <w:rFonts w:ascii="Times New Roman" w:hAnsi="Times New Roman" w:cs="Times New Roman"/>
          <w:sz w:val="28"/>
          <w:szCs w:val="28"/>
        </w:rPr>
        <w:t xml:space="preserve">его законодательства Российской </w:t>
      </w:r>
      <w:r w:rsidRPr="00B978E8">
        <w:rPr>
          <w:rFonts w:ascii="Times New Roman" w:hAnsi="Times New Roman" w:cs="Times New Roman"/>
          <w:sz w:val="28"/>
          <w:szCs w:val="28"/>
        </w:rPr>
        <w:t>Федерации) моих персональных данных и подтверждаю, что, дав</w:t>
      </w:r>
      <w:r>
        <w:rPr>
          <w:rFonts w:ascii="Times New Roman" w:hAnsi="Times New Roman" w:cs="Times New Roman"/>
          <w:sz w:val="28"/>
          <w:szCs w:val="28"/>
        </w:rPr>
        <w:t xml:space="preserve">ая такое согласие, я действую в </w:t>
      </w:r>
      <w:r w:rsidRPr="00B978E8">
        <w:rPr>
          <w:rFonts w:ascii="Times New Roman" w:hAnsi="Times New Roman" w:cs="Times New Roman"/>
          <w:sz w:val="28"/>
          <w:szCs w:val="28"/>
        </w:rPr>
        <w:t>соответствии со своей волей и в своих интересах.</w:t>
      </w:r>
    </w:p>
    <w:p w:rsidR="00B978E8" w:rsidRPr="00B978E8" w:rsidRDefault="00B978E8" w:rsidP="00191826">
      <w:pPr>
        <w:widowControl/>
        <w:suppressAutoHyphens/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78E8">
        <w:rPr>
          <w:rFonts w:ascii="Times New Roman" w:hAnsi="Times New Roman" w:cs="Times New Roman"/>
          <w:sz w:val="28"/>
          <w:szCs w:val="28"/>
        </w:rPr>
        <w:t>Согласие даётся мною в целях заключения с Институтом любых договоров, направленных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78E8">
        <w:rPr>
          <w:rFonts w:ascii="Times New Roman" w:hAnsi="Times New Roman" w:cs="Times New Roman"/>
          <w:sz w:val="28"/>
          <w:szCs w:val="28"/>
        </w:rPr>
        <w:t>оказание мне или другим лицам услуг по представлению документов в</w:t>
      </w:r>
      <w:r>
        <w:rPr>
          <w:rFonts w:ascii="Times New Roman" w:hAnsi="Times New Roman" w:cs="Times New Roman"/>
          <w:sz w:val="28"/>
          <w:szCs w:val="28"/>
        </w:rPr>
        <w:t xml:space="preserve"> оргкомитет регионального этапа </w:t>
      </w:r>
      <w:r w:rsidRPr="00B978E8">
        <w:rPr>
          <w:rFonts w:ascii="Times New Roman" w:hAnsi="Times New Roman" w:cs="Times New Roman"/>
          <w:sz w:val="28"/>
          <w:szCs w:val="28"/>
        </w:rPr>
        <w:t>I</w:t>
      </w:r>
      <w:r w:rsidR="00D5136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978E8">
        <w:rPr>
          <w:rFonts w:ascii="Times New Roman" w:hAnsi="Times New Roman" w:cs="Times New Roman"/>
          <w:sz w:val="28"/>
          <w:szCs w:val="28"/>
        </w:rPr>
        <w:t>I Всероссийского дистанционного конкурса среди классных руководителей на лучши</w:t>
      </w:r>
      <w:r>
        <w:rPr>
          <w:rFonts w:ascii="Times New Roman" w:hAnsi="Times New Roman" w:cs="Times New Roman"/>
          <w:sz w:val="28"/>
          <w:szCs w:val="28"/>
        </w:rPr>
        <w:t xml:space="preserve">е методические </w:t>
      </w:r>
      <w:r w:rsidRPr="00B978E8">
        <w:rPr>
          <w:rFonts w:ascii="Times New Roman" w:hAnsi="Times New Roman" w:cs="Times New Roman"/>
          <w:sz w:val="28"/>
          <w:szCs w:val="28"/>
        </w:rPr>
        <w:t>разработки воспитательных мероприятий в Камчатском крае (далее –</w:t>
      </w:r>
      <w:r>
        <w:rPr>
          <w:rFonts w:ascii="Times New Roman" w:hAnsi="Times New Roman" w:cs="Times New Roman"/>
          <w:sz w:val="28"/>
          <w:szCs w:val="28"/>
        </w:rPr>
        <w:t xml:space="preserve"> конкурс) для обеспечения моего </w:t>
      </w:r>
      <w:r w:rsidRPr="00B978E8">
        <w:rPr>
          <w:rFonts w:ascii="Times New Roman" w:hAnsi="Times New Roman" w:cs="Times New Roman"/>
          <w:sz w:val="28"/>
          <w:szCs w:val="28"/>
        </w:rPr>
        <w:t xml:space="preserve">участия в конкурсе и проводимых в рамках него мероприятий </w:t>
      </w:r>
      <w:r>
        <w:rPr>
          <w:rFonts w:ascii="Times New Roman" w:hAnsi="Times New Roman" w:cs="Times New Roman"/>
          <w:sz w:val="28"/>
          <w:szCs w:val="28"/>
        </w:rPr>
        <w:t xml:space="preserve">и распространяется на следующую </w:t>
      </w:r>
      <w:r w:rsidRPr="00B978E8">
        <w:rPr>
          <w:rFonts w:ascii="Times New Roman" w:hAnsi="Times New Roman" w:cs="Times New Roman"/>
          <w:sz w:val="28"/>
          <w:szCs w:val="28"/>
        </w:rPr>
        <w:t xml:space="preserve">информацию: мои фамилия, имя, отчество, год, месяц, дата и </w:t>
      </w:r>
      <w:r>
        <w:rPr>
          <w:rFonts w:ascii="Times New Roman" w:hAnsi="Times New Roman" w:cs="Times New Roman"/>
          <w:sz w:val="28"/>
          <w:szCs w:val="28"/>
        </w:rPr>
        <w:t xml:space="preserve">место рождения, адрес, семейное </w:t>
      </w:r>
      <w:r w:rsidRPr="00B978E8">
        <w:rPr>
          <w:rFonts w:ascii="Times New Roman" w:hAnsi="Times New Roman" w:cs="Times New Roman"/>
          <w:sz w:val="28"/>
          <w:szCs w:val="28"/>
        </w:rPr>
        <w:t>положение, образование, профессия и любая иная информаци</w:t>
      </w:r>
      <w:r>
        <w:rPr>
          <w:rFonts w:ascii="Times New Roman" w:hAnsi="Times New Roman" w:cs="Times New Roman"/>
          <w:sz w:val="28"/>
          <w:szCs w:val="28"/>
        </w:rPr>
        <w:t xml:space="preserve">я, относящаяся к моей личности, </w:t>
      </w:r>
      <w:r w:rsidRPr="00B978E8">
        <w:rPr>
          <w:rFonts w:ascii="Times New Roman" w:hAnsi="Times New Roman" w:cs="Times New Roman"/>
          <w:sz w:val="28"/>
          <w:szCs w:val="28"/>
        </w:rPr>
        <w:t xml:space="preserve">доступная либо известная в любой конкретный момент времени </w:t>
      </w:r>
      <w:r>
        <w:rPr>
          <w:rFonts w:ascii="Times New Roman" w:hAnsi="Times New Roman" w:cs="Times New Roman"/>
          <w:sz w:val="28"/>
          <w:szCs w:val="28"/>
        </w:rPr>
        <w:t xml:space="preserve">оператору (далее – персональные </w:t>
      </w:r>
      <w:r w:rsidRPr="00B978E8">
        <w:rPr>
          <w:rFonts w:ascii="Times New Roman" w:hAnsi="Times New Roman" w:cs="Times New Roman"/>
          <w:sz w:val="28"/>
          <w:szCs w:val="28"/>
        </w:rPr>
        <w:t>данные), предусмотренная Федеральным законом от 27 июля 2</w:t>
      </w:r>
      <w:r>
        <w:rPr>
          <w:rFonts w:ascii="Times New Roman" w:hAnsi="Times New Roman" w:cs="Times New Roman"/>
          <w:sz w:val="28"/>
          <w:szCs w:val="28"/>
        </w:rPr>
        <w:t xml:space="preserve">006 г. № 152-ФЗ «О персональных </w:t>
      </w:r>
      <w:r w:rsidRPr="00B978E8">
        <w:rPr>
          <w:rFonts w:ascii="Times New Roman" w:hAnsi="Times New Roman" w:cs="Times New Roman"/>
          <w:sz w:val="28"/>
          <w:szCs w:val="28"/>
        </w:rPr>
        <w:t>данных».</w:t>
      </w:r>
    </w:p>
    <w:p w:rsidR="00B978E8" w:rsidRDefault="00B978E8" w:rsidP="00191826">
      <w:pPr>
        <w:widowControl/>
        <w:suppressAutoHyphens/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78E8">
        <w:rPr>
          <w:rFonts w:ascii="Times New Roman" w:hAnsi="Times New Roman" w:cs="Times New Roman"/>
          <w:sz w:val="28"/>
          <w:szCs w:val="28"/>
        </w:rPr>
        <w:t>Настоящее согласие предоставляется на осуществление любых дейст</w:t>
      </w:r>
      <w:r w:rsidR="00D51366">
        <w:rPr>
          <w:rFonts w:ascii="Times New Roman" w:hAnsi="Times New Roman" w:cs="Times New Roman"/>
          <w:sz w:val="28"/>
          <w:szCs w:val="28"/>
        </w:rPr>
        <w:softHyphen/>
      </w:r>
      <w:r w:rsidRPr="00B978E8">
        <w:rPr>
          <w:rFonts w:ascii="Times New Roman" w:hAnsi="Times New Roman" w:cs="Times New Roman"/>
          <w:sz w:val="28"/>
          <w:szCs w:val="28"/>
        </w:rPr>
        <w:t>вий в отношении моих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78E8">
        <w:rPr>
          <w:rFonts w:ascii="Times New Roman" w:hAnsi="Times New Roman" w:cs="Times New Roman"/>
          <w:sz w:val="28"/>
          <w:szCs w:val="28"/>
        </w:rPr>
        <w:t>персональных данных, которые необходимы или желаемы для д</w:t>
      </w:r>
      <w:r>
        <w:rPr>
          <w:rFonts w:ascii="Times New Roman" w:hAnsi="Times New Roman" w:cs="Times New Roman"/>
          <w:sz w:val="28"/>
          <w:szCs w:val="28"/>
        </w:rPr>
        <w:t xml:space="preserve">остижения указанных выше целей, </w:t>
      </w:r>
      <w:r w:rsidRPr="00B978E8">
        <w:rPr>
          <w:rFonts w:ascii="Times New Roman" w:hAnsi="Times New Roman" w:cs="Times New Roman"/>
          <w:sz w:val="28"/>
          <w:szCs w:val="28"/>
        </w:rPr>
        <w:t>включая без ограничения сбор, систематизацию, накопление, х</w:t>
      </w:r>
      <w:r>
        <w:rPr>
          <w:rFonts w:ascii="Times New Roman" w:hAnsi="Times New Roman" w:cs="Times New Roman"/>
          <w:sz w:val="28"/>
          <w:szCs w:val="28"/>
        </w:rPr>
        <w:t xml:space="preserve">ранение, уточнение (обновление, </w:t>
      </w:r>
      <w:r w:rsidRPr="00B978E8">
        <w:rPr>
          <w:rFonts w:ascii="Times New Roman" w:hAnsi="Times New Roman" w:cs="Times New Roman"/>
          <w:sz w:val="28"/>
          <w:szCs w:val="28"/>
        </w:rPr>
        <w:t>изменение), использование, распространение (в том числе передач</w:t>
      </w:r>
      <w:r>
        <w:rPr>
          <w:rFonts w:ascii="Times New Roman" w:hAnsi="Times New Roman" w:cs="Times New Roman"/>
          <w:sz w:val="28"/>
          <w:szCs w:val="28"/>
        </w:rPr>
        <w:t xml:space="preserve">а) персональных данных, а также </w:t>
      </w:r>
      <w:r w:rsidRPr="00B978E8">
        <w:rPr>
          <w:rFonts w:ascii="Times New Roman" w:hAnsi="Times New Roman" w:cs="Times New Roman"/>
          <w:sz w:val="28"/>
          <w:szCs w:val="28"/>
        </w:rPr>
        <w:t xml:space="preserve">осуществление любых иных действий с </w:t>
      </w:r>
      <w:r w:rsidRPr="00B978E8">
        <w:rPr>
          <w:rFonts w:ascii="Times New Roman" w:hAnsi="Times New Roman" w:cs="Times New Roman"/>
          <w:sz w:val="28"/>
          <w:szCs w:val="28"/>
        </w:rPr>
        <w:lastRenderedPageBreak/>
        <w:t>моими персональн</w:t>
      </w:r>
      <w:r>
        <w:rPr>
          <w:rFonts w:ascii="Times New Roman" w:hAnsi="Times New Roman" w:cs="Times New Roman"/>
          <w:sz w:val="28"/>
          <w:szCs w:val="28"/>
        </w:rPr>
        <w:t xml:space="preserve">ыми данными с учётом требований </w:t>
      </w:r>
      <w:r w:rsidRPr="00B978E8">
        <w:rPr>
          <w:rFonts w:ascii="Times New Roman" w:hAnsi="Times New Roman" w:cs="Times New Roman"/>
          <w:sz w:val="28"/>
          <w:szCs w:val="28"/>
        </w:rPr>
        <w:t>действующего законодательства Российской Федерации.</w:t>
      </w:r>
    </w:p>
    <w:p w:rsidR="00B978E8" w:rsidRPr="00B978E8" w:rsidRDefault="00B978E8" w:rsidP="00191826">
      <w:pPr>
        <w:widowControl/>
        <w:suppressAutoHyphens/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78E8">
        <w:rPr>
          <w:rFonts w:ascii="Times New Roman" w:hAnsi="Times New Roman" w:cs="Times New Roman"/>
          <w:sz w:val="28"/>
          <w:szCs w:val="28"/>
        </w:rPr>
        <w:t>Обработка персональных данных осуществляется Инс</w:t>
      </w:r>
      <w:r>
        <w:rPr>
          <w:rFonts w:ascii="Times New Roman" w:hAnsi="Times New Roman" w:cs="Times New Roman"/>
          <w:sz w:val="28"/>
          <w:szCs w:val="28"/>
        </w:rPr>
        <w:t xml:space="preserve">титутом с применением следующих </w:t>
      </w:r>
      <w:r w:rsidRPr="00B978E8">
        <w:rPr>
          <w:rFonts w:ascii="Times New Roman" w:hAnsi="Times New Roman" w:cs="Times New Roman"/>
          <w:sz w:val="28"/>
          <w:szCs w:val="28"/>
        </w:rPr>
        <w:t>основных способов (но не ограничиваясь ими): хранение, запи</w:t>
      </w:r>
      <w:r>
        <w:rPr>
          <w:rFonts w:ascii="Times New Roman" w:hAnsi="Times New Roman" w:cs="Times New Roman"/>
          <w:sz w:val="28"/>
          <w:szCs w:val="28"/>
        </w:rPr>
        <w:t xml:space="preserve">сь на электронные носители и их </w:t>
      </w:r>
      <w:r w:rsidRPr="00B978E8">
        <w:rPr>
          <w:rFonts w:ascii="Times New Roman" w:hAnsi="Times New Roman" w:cs="Times New Roman"/>
          <w:sz w:val="28"/>
          <w:szCs w:val="28"/>
        </w:rPr>
        <w:t>хранение, составление перечней.</w:t>
      </w:r>
    </w:p>
    <w:p w:rsidR="00B978E8" w:rsidRPr="00B978E8" w:rsidRDefault="00B978E8" w:rsidP="00191826">
      <w:pPr>
        <w:widowControl/>
        <w:suppressAutoHyphens/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78E8">
        <w:rPr>
          <w:rFonts w:ascii="Times New Roman" w:hAnsi="Times New Roman" w:cs="Times New Roman"/>
          <w:sz w:val="28"/>
          <w:szCs w:val="28"/>
        </w:rPr>
        <w:t>Настоящим я признаю и подтверждаю, что в случае необходимости предоставления персональных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78E8">
        <w:rPr>
          <w:rFonts w:ascii="Times New Roman" w:hAnsi="Times New Roman" w:cs="Times New Roman"/>
          <w:sz w:val="28"/>
          <w:szCs w:val="28"/>
        </w:rPr>
        <w:t xml:space="preserve">данных для достижения указанных выше целей третьим лицам (в </w:t>
      </w:r>
      <w:r>
        <w:rPr>
          <w:rFonts w:ascii="Times New Roman" w:hAnsi="Times New Roman" w:cs="Times New Roman"/>
          <w:sz w:val="28"/>
          <w:szCs w:val="28"/>
        </w:rPr>
        <w:t xml:space="preserve">том числе, но не ограничиваясь, </w:t>
      </w:r>
      <w:r w:rsidRPr="00B978E8">
        <w:rPr>
          <w:rFonts w:ascii="Times New Roman" w:hAnsi="Times New Roman" w:cs="Times New Roman"/>
          <w:sz w:val="28"/>
          <w:szCs w:val="28"/>
        </w:rPr>
        <w:t>Министерству образования Камчатского края и т. д.), а равно как при привлечении тре</w:t>
      </w:r>
      <w:r>
        <w:rPr>
          <w:rFonts w:ascii="Times New Roman" w:hAnsi="Times New Roman" w:cs="Times New Roman"/>
          <w:sz w:val="28"/>
          <w:szCs w:val="28"/>
        </w:rPr>
        <w:t xml:space="preserve">тьих лиц к </w:t>
      </w:r>
      <w:r w:rsidRPr="00B978E8">
        <w:rPr>
          <w:rFonts w:ascii="Times New Roman" w:hAnsi="Times New Roman" w:cs="Times New Roman"/>
          <w:sz w:val="28"/>
          <w:szCs w:val="28"/>
        </w:rPr>
        <w:t>оказанию услуг в моих интересах оператор вправе в необходимом о</w:t>
      </w:r>
      <w:r>
        <w:rPr>
          <w:rFonts w:ascii="Times New Roman" w:hAnsi="Times New Roman" w:cs="Times New Roman"/>
          <w:sz w:val="28"/>
          <w:szCs w:val="28"/>
        </w:rPr>
        <w:t xml:space="preserve">бъёме раскрывать для совершения </w:t>
      </w:r>
      <w:r w:rsidRPr="00B978E8">
        <w:rPr>
          <w:rFonts w:ascii="Times New Roman" w:hAnsi="Times New Roman" w:cs="Times New Roman"/>
          <w:sz w:val="28"/>
          <w:szCs w:val="28"/>
        </w:rPr>
        <w:t>вышеуказанных действий информацию обо мне лично (включая</w:t>
      </w:r>
      <w:r>
        <w:rPr>
          <w:rFonts w:ascii="Times New Roman" w:hAnsi="Times New Roman" w:cs="Times New Roman"/>
          <w:sz w:val="28"/>
          <w:szCs w:val="28"/>
        </w:rPr>
        <w:t xml:space="preserve"> мои персональные данные) таким </w:t>
      </w:r>
      <w:r w:rsidRPr="00B978E8">
        <w:rPr>
          <w:rFonts w:ascii="Times New Roman" w:hAnsi="Times New Roman" w:cs="Times New Roman"/>
          <w:sz w:val="28"/>
          <w:szCs w:val="28"/>
        </w:rPr>
        <w:t>третьим лицам, а также предоставлять таким лицам соответствующ</w:t>
      </w:r>
      <w:r>
        <w:rPr>
          <w:rFonts w:ascii="Times New Roman" w:hAnsi="Times New Roman" w:cs="Times New Roman"/>
          <w:sz w:val="28"/>
          <w:szCs w:val="28"/>
        </w:rPr>
        <w:t xml:space="preserve">ие документы, содержащие такую </w:t>
      </w:r>
      <w:r w:rsidRPr="00B978E8">
        <w:rPr>
          <w:rFonts w:ascii="Times New Roman" w:hAnsi="Times New Roman" w:cs="Times New Roman"/>
          <w:sz w:val="28"/>
          <w:szCs w:val="28"/>
        </w:rPr>
        <w:t>информацию (копия паспорта, копия трудовой книжки).</w:t>
      </w:r>
    </w:p>
    <w:p w:rsidR="00B978E8" w:rsidRPr="00B978E8" w:rsidRDefault="00B978E8" w:rsidP="00191826">
      <w:pPr>
        <w:widowControl/>
        <w:suppressAutoHyphens/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78E8">
        <w:rPr>
          <w:rFonts w:ascii="Times New Roman" w:hAnsi="Times New Roman" w:cs="Times New Roman"/>
          <w:sz w:val="28"/>
          <w:szCs w:val="28"/>
        </w:rPr>
        <w:t>Я утверждаю, что ознакомлен(а) с документами организации, устанавливающими порядок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78E8">
        <w:rPr>
          <w:rFonts w:ascii="Times New Roman" w:hAnsi="Times New Roman" w:cs="Times New Roman"/>
          <w:sz w:val="28"/>
          <w:szCs w:val="28"/>
        </w:rPr>
        <w:t>обработки персональных данных, а также с моими правами и обязанностями в этой области.</w:t>
      </w:r>
    </w:p>
    <w:p w:rsidR="00B978E8" w:rsidRPr="00B978E8" w:rsidRDefault="00B978E8" w:rsidP="00191826">
      <w:pPr>
        <w:widowControl/>
        <w:suppressAutoHyphens/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78E8">
        <w:rPr>
          <w:rFonts w:ascii="Times New Roman" w:hAnsi="Times New Roman" w:cs="Times New Roman"/>
          <w:sz w:val="28"/>
          <w:szCs w:val="28"/>
        </w:rPr>
        <w:t>Об ответственности за достоверность представленных сведений предупрежден(а).</w:t>
      </w:r>
    </w:p>
    <w:p w:rsidR="00B978E8" w:rsidRDefault="00B978E8" w:rsidP="00191826">
      <w:pPr>
        <w:widowControl/>
        <w:suppressAutoHyphens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07C0" w:rsidRDefault="00C707C0" w:rsidP="00191826">
      <w:pPr>
        <w:widowControl/>
        <w:suppressAutoHyphens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78E8" w:rsidRPr="00B978E8" w:rsidRDefault="00B978E8" w:rsidP="00191826">
      <w:pPr>
        <w:widowControl/>
        <w:suppressAutoHyphens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8E8">
        <w:rPr>
          <w:rFonts w:ascii="Times New Roman" w:hAnsi="Times New Roman" w:cs="Times New Roman"/>
          <w:sz w:val="28"/>
          <w:szCs w:val="28"/>
        </w:rPr>
        <w:t>Дата _______________________</w:t>
      </w:r>
    </w:p>
    <w:p w:rsidR="00C707C0" w:rsidRDefault="00C707C0" w:rsidP="00191826">
      <w:pPr>
        <w:widowControl/>
        <w:suppressAutoHyphens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78E8" w:rsidRPr="00B978E8" w:rsidRDefault="00B978E8" w:rsidP="00191826">
      <w:pPr>
        <w:widowControl/>
        <w:suppressAutoHyphens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8E8">
        <w:rPr>
          <w:rFonts w:ascii="Times New Roman" w:hAnsi="Times New Roman" w:cs="Times New Roman"/>
          <w:sz w:val="28"/>
          <w:szCs w:val="28"/>
        </w:rPr>
        <w:t>Подпись: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="00837F18">
        <w:rPr>
          <w:rFonts w:ascii="Times New Roman" w:hAnsi="Times New Roman" w:cs="Times New Roman"/>
          <w:sz w:val="28"/>
          <w:szCs w:val="28"/>
        </w:rPr>
        <w:t>_______</w:t>
      </w:r>
    </w:p>
    <w:p w:rsidR="00184CC7" w:rsidRPr="00A71C67" w:rsidRDefault="00B978E8" w:rsidP="00191826">
      <w:pPr>
        <w:widowControl/>
        <w:suppressAutoHyphens/>
        <w:spacing w:line="276" w:lineRule="auto"/>
        <w:jc w:val="center"/>
        <w:rPr>
          <w:rFonts w:ascii="Times New Roman" w:eastAsia="Times New Roman" w:hAnsi="Times New Roman" w:cs="Times New Roman"/>
          <w:sz w:val="22"/>
          <w:szCs w:val="22"/>
        </w:rPr>
        <w:sectPr w:rsidR="00184CC7" w:rsidRPr="00A71C67" w:rsidSect="000F2FB8">
          <w:headerReference w:type="default" r:id="rId8"/>
          <w:pgSz w:w="11909" w:h="16838"/>
          <w:pgMar w:top="1134" w:right="851" w:bottom="1134" w:left="1701" w:header="0" w:footer="6" w:gutter="0"/>
          <w:pgNumType w:start="1"/>
          <w:cols w:space="720"/>
          <w:noEndnote/>
          <w:docGrid w:linePitch="360"/>
        </w:sectPr>
      </w:pPr>
      <w:r w:rsidRPr="00A71C67">
        <w:rPr>
          <w:rFonts w:ascii="Times New Roman" w:hAnsi="Times New Roman" w:cs="Times New Roman"/>
          <w:sz w:val="22"/>
          <w:szCs w:val="22"/>
        </w:rPr>
        <w:t>(</w:t>
      </w:r>
      <w:r w:rsidRPr="00A71C67">
        <w:rPr>
          <w:rFonts w:ascii="Times New Roman" w:hAnsi="Times New Roman" w:cs="Times New Roman"/>
          <w:i/>
          <w:iCs/>
          <w:sz w:val="22"/>
          <w:szCs w:val="22"/>
        </w:rPr>
        <w:t>фамилия, имя, отчество полностью, подпис</w:t>
      </w:r>
      <w:r w:rsidR="00DA44CF" w:rsidRPr="00A71C67">
        <w:rPr>
          <w:rFonts w:ascii="Times New Roman" w:hAnsi="Times New Roman" w:cs="Times New Roman"/>
          <w:i/>
          <w:iCs/>
          <w:sz w:val="22"/>
          <w:szCs w:val="22"/>
        </w:rPr>
        <w:t>ь)</w:t>
      </w:r>
    </w:p>
    <w:p w:rsidR="00184CC7" w:rsidRPr="00BC5899" w:rsidRDefault="00184CC7" w:rsidP="00191826">
      <w:pPr>
        <w:pStyle w:val="30"/>
        <w:widowControl/>
        <w:shd w:val="clear" w:color="auto" w:fill="auto"/>
        <w:suppressAutoHyphens/>
        <w:spacing w:after="0" w:line="288" w:lineRule="exact"/>
        <w:ind w:right="20"/>
        <w:jc w:val="both"/>
        <w:rPr>
          <w:sz w:val="28"/>
          <w:szCs w:val="28"/>
        </w:rPr>
        <w:sectPr w:rsidR="00184CC7" w:rsidRPr="00BC5899" w:rsidSect="000F2FB8">
          <w:type w:val="continuous"/>
          <w:pgSz w:w="11909" w:h="16838"/>
          <w:pgMar w:top="1134" w:right="851" w:bottom="1134" w:left="1701" w:header="0" w:footer="6" w:gutter="0"/>
          <w:cols w:space="720"/>
          <w:noEndnote/>
          <w:docGrid w:linePitch="360"/>
        </w:sectPr>
      </w:pPr>
    </w:p>
    <w:p w:rsidR="00C707C0" w:rsidRPr="00EE7910" w:rsidRDefault="00CD057F" w:rsidP="00191826">
      <w:pPr>
        <w:pStyle w:val="21"/>
        <w:widowControl/>
        <w:shd w:val="clear" w:color="auto" w:fill="auto"/>
        <w:suppressAutoHyphens/>
        <w:spacing w:before="0" w:after="0" w:line="240" w:lineRule="auto"/>
        <w:ind w:firstLine="0"/>
        <w:jc w:val="right"/>
        <w:rPr>
          <w:b w:val="0"/>
          <w:sz w:val="24"/>
          <w:szCs w:val="24"/>
        </w:rPr>
      </w:pPr>
      <w:r w:rsidRPr="00EE7910">
        <w:rPr>
          <w:b w:val="0"/>
          <w:sz w:val="24"/>
          <w:szCs w:val="24"/>
        </w:rPr>
        <w:lastRenderedPageBreak/>
        <w:t xml:space="preserve">Приложение 4 </w:t>
      </w:r>
    </w:p>
    <w:p w:rsidR="00CD057F" w:rsidRPr="00EE7910" w:rsidRDefault="00CD057F" w:rsidP="00191826">
      <w:pPr>
        <w:pStyle w:val="21"/>
        <w:widowControl/>
        <w:shd w:val="clear" w:color="auto" w:fill="auto"/>
        <w:suppressAutoHyphens/>
        <w:spacing w:before="0" w:after="0" w:line="240" w:lineRule="auto"/>
        <w:ind w:firstLine="0"/>
        <w:jc w:val="right"/>
        <w:rPr>
          <w:b w:val="0"/>
          <w:sz w:val="24"/>
          <w:szCs w:val="24"/>
        </w:rPr>
      </w:pPr>
    </w:p>
    <w:p w:rsidR="00CD057F" w:rsidRDefault="00CD057F" w:rsidP="00191826">
      <w:pPr>
        <w:pStyle w:val="21"/>
        <w:widowControl/>
        <w:shd w:val="clear" w:color="auto" w:fill="auto"/>
        <w:suppressAutoHyphens/>
        <w:spacing w:before="0" w:after="0" w:line="240" w:lineRule="auto"/>
        <w:ind w:firstLine="0"/>
        <w:jc w:val="right"/>
        <w:rPr>
          <w:sz w:val="24"/>
          <w:szCs w:val="24"/>
        </w:rPr>
      </w:pPr>
    </w:p>
    <w:p w:rsidR="00CD057F" w:rsidRPr="00CD057F" w:rsidRDefault="00CD057F" w:rsidP="00191826">
      <w:pPr>
        <w:pStyle w:val="21"/>
        <w:widowControl/>
        <w:shd w:val="clear" w:color="auto" w:fill="auto"/>
        <w:suppressAutoHyphens/>
        <w:spacing w:before="0" w:after="0" w:line="240" w:lineRule="auto"/>
        <w:ind w:firstLine="0"/>
        <w:jc w:val="right"/>
        <w:rPr>
          <w:sz w:val="24"/>
          <w:szCs w:val="24"/>
        </w:rPr>
      </w:pPr>
    </w:p>
    <w:p w:rsidR="00184CC7" w:rsidRPr="00DA44CF" w:rsidRDefault="00B365F2" w:rsidP="00191826">
      <w:pPr>
        <w:pStyle w:val="80"/>
        <w:widowControl/>
        <w:shd w:val="clear" w:color="auto" w:fill="auto"/>
        <w:suppressAutoHyphens/>
        <w:spacing w:before="240" w:after="982" w:line="270" w:lineRule="exact"/>
        <w:ind w:right="20"/>
        <w:rPr>
          <w:i w:val="0"/>
          <w:sz w:val="24"/>
          <w:szCs w:val="24"/>
        </w:rPr>
      </w:pPr>
      <w:r w:rsidRPr="00BC5899">
        <w:rPr>
          <w:sz w:val="28"/>
          <w:szCs w:val="28"/>
        </w:rPr>
        <w:t>Форма титульного листа</w:t>
      </w:r>
    </w:p>
    <w:p w:rsidR="00C707C0" w:rsidRDefault="00B365F2" w:rsidP="00191826">
      <w:pPr>
        <w:pStyle w:val="21"/>
        <w:widowControl/>
        <w:shd w:val="clear" w:color="auto" w:fill="auto"/>
        <w:suppressAutoHyphens/>
        <w:spacing w:before="0" w:after="0" w:line="276" w:lineRule="auto"/>
        <w:ind w:left="100" w:firstLine="0"/>
        <w:rPr>
          <w:sz w:val="28"/>
          <w:szCs w:val="28"/>
        </w:rPr>
      </w:pPr>
      <w:r w:rsidRPr="00BC5899">
        <w:rPr>
          <w:sz w:val="28"/>
          <w:szCs w:val="28"/>
        </w:rPr>
        <w:t>Региональный этап</w:t>
      </w:r>
    </w:p>
    <w:p w:rsidR="00C707C0" w:rsidRDefault="00B365F2" w:rsidP="00191826">
      <w:pPr>
        <w:pStyle w:val="21"/>
        <w:widowControl/>
        <w:shd w:val="clear" w:color="auto" w:fill="auto"/>
        <w:suppressAutoHyphens/>
        <w:spacing w:before="0" w:after="0" w:line="276" w:lineRule="auto"/>
        <w:ind w:left="100" w:firstLine="0"/>
        <w:rPr>
          <w:sz w:val="28"/>
          <w:szCs w:val="28"/>
        </w:rPr>
      </w:pPr>
      <w:r w:rsidRPr="00BC5899">
        <w:rPr>
          <w:sz w:val="28"/>
          <w:szCs w:val="28"/>
        </w:rPr>
        <w:t xml:space="preserve"> I</w:t>
      </w:r>
      <w:r w:rsidR="00950A16" w:rsidRPr="00BC5899">
        <w:rPr>
          <w:sz w:val="28"/>
          <w:szCs w:val="28"/>
        </w:rPr>
        <w:t xml:space="preserve">II </w:t>
      </w:r>
      <w:r w:rsidRPr="00BC5899">
        <w:rPr>
          <w:sz w:val="28"/>
          <w:szCs w:val="28"/>
        </w:rPr>
        <w:t xml:space="preserve">Всероссийского дистанционного конкурса </w:t>
      </w:r>
    </w:p>
    <w:p w:rsidR="00184CC7" w:rsidRDefault="00B365F2" w:rsidP="00191826">
      <w:pPr>
        <w:pStyle w:val="21"/>
        <w:widowControl/>
        <w:shd w:val="clear" w:color="auto" w:fill="auto"/>
        <w:suppressAutoHyphens/>
        <w:spacing w:before="0" w:after="0" w:line="276" w:lineRule="auto"/>
        <w:ind w:left="100" w:firstLine="0"/>
        <w:rPr>
          <w:sz w:val="28"/>
          <w:szCs w:val="28"/>
        </w:rPr>
      </w:pPr>
      <w:r w:rsidRPr="00BC5899">
        <w:rPr>
          <w:sz w:val="28"/>
          <w:szCs w:val="28"/>
        </w:rPr>
        <w:t>среди классных руководителей на лучшие методические разработки воспитательных мероприятий</w:t>
      </w:r>
      <w:r w:rsidR="00C707C0">
        <w:rPr>
          <w:sz w:val="28"/>
          <w:szCs w:val="28"/>
        </w:rPr>
        <w:t xml:space="preserve"> </w:t>
      </w:r>
      <w:r w:rsidRPr="00BC5899">
        <w:rPr>
          <w:sz w:val="28"/>
          <w:szCs w:val="28"/>
        </w:rPr>
        <w:t>в Камчатском крае</w:t>
      </w:r>
    </w:p>
    <w:p w:rsidR="000D1739" w:rsidRDefault="000D1739" w:rsidP="00191826">
      <w:pPr>
        <w:pStyle w:val="21"/>
        <w:widowControl/>
        <w:shd w:val="clear" w:color="auto" w:fill="auto"/>
        <w:suppressAutoHyphens/>
        <w:spacing w:before="0" w:after="0" w:line="276" w:lineRule="auto"/>
        <w:ind w:left="100" w:firstLine="0"/>
        <w:rPr>
          <w:sz w:val="28"/>
          <w:szCs w:val="28"/>
        </w:rPr>
      </w:pPr>
    </w:p>
    <w:p w:rsidR="000D1739" w:rsidRDefault="000D1739" w:rsidP="00191826">
      <w:pPr>
        <w:pStyle w:val="21"/>
        <w:widowControl/>
        <w:shd w:val="clear" w:color="auto" w:fill="auto"/>
        <w:suppressAutoHyphens/>
        <w:spacing w:before="0" w:after="0" w:line="276" w:lineRule="auto"/>
        <w:ind w:left="100" w:firstLine="0"/>
        <w:rPr>
          <w:sz w:val="28"/>
          <w:szCs w:val="28"/>
        </w:rPr>
      </w:pPr>
    </w:p>
    <w:p w:rsidR="000D1739" w:rsidRDefault="000D1739" w:rsidP="00191826">
      <w:pPr>
        <w:pStyle w:val="21"/>
        <w:widowControl/>
        <w:shd w:val="clear" w:color="auto" w:fill="auto"/>
        <w:suppressAutoHyphens/>
        <w:spacing w:before="0" w:after="0" w:line="276" w:lineRule="auto"/>
        <w:ind w:left="100" w:firstLine="0"/>
        <w:rPr>
          <w:sz w:val="28"/>
          <w:szCs w:val="28"/>
        </w:rPr>
      </w:pPr>
    </w:p>
    <w:p w:rsidR="000D1739" w:rsidRDefault="000D1739" w:rsidP="00191826">
      <w:pPr>
        <w:pStyle w:val="21"/>
        <w:widowControl/>
        <w:shd w:val="clear" w:color="auto" w:fill="auto"/>
        <w:suppressAutoHyphens/>
        <w:spacing w:before="0" w:after="0" w:line="276" w:lineRule="auto"/>
        <w:ind w:left="100" w:firstLine="0"/>
        <w:rPr>
          <w:sz w:val="28"/>
          <w:szCs w:val="28"/>
        </w:rPr>
      </w:pPr>
    </w:p>
    <w:p w:rsidR="000D1739" w:rsidRDefault="000D1739" w:rsidP="00191826">
      <w:pPr>
        <w:widowControl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0D1739" w:rsidRPr="000D1739" w:rsidRDefault="000D1739" w:rsidP="00191826">
      <w:pPr>
        <w:widowControl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  <w:r w:rsidRPr="000D1739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</w:t>
      </w:r>
      <w:r w:rsidR="00C707C0">
        <w:rPr>
          <w:rFonts w:ascii="Times New Roman" w:hAnsi="Times New Roman" w:cs="Times New Roman"/>
          <w:color w:val="auto"/>
          <w:sz w:val="28"/>
          <w:szCs w:val="28"/>
        </w:rPr>
        <w:t>___________</w:t>
      </w:r>
    </w:p>
    <w:p w:rsidR="000D1739" w:rsidRPr="000D1739" w:rsidRDefault="000D1739" w:rsidP="00191826">
      <w:pPr>
        <w:widowControl/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D1739">
        <w:rPr>
          <w:rFonts w:ascii="Times New Roman" w:hAnsi="Times New Roman" w:cs="Times New Roman"/>
          <w:color w:val="auto"/>
          <w:sz w:val="28"/>
          <w:szCs w:val="28"/>
        </w:rPr>
        <w:t>тематическое направление</w:t>
      </w:r>
    </w:p>
    <w:p w:rsidR="000D1739" w:rsidRDefault="000D1739" w:rsidP="00191826">
      <w:pPr>
        <w:widowControl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0D1739" w:rsidRDefault="000D1739" w:rsidP="00191826">
      <w:pPr>
        <w:widowControl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0D1739" w:rsidRDefault="000D1739" w:rsidP="00191826">
      <w:pPr>
        <w:widowControl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0D1739" w:rsidRDefault="000D1739" w:rsidP="00191826">
      <w:pPr>
        <w:widowControl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0D1739" w:rsidRPr="000D1739" w:rsidRDefault="000D1739" w:rsidP="00191826">
      <w:pPr>
        <w:widowControl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  <w:r w:rsidRPr="000D1739">
        <w:rPr>
          <w:rFonts w:ascii="Times New Roman" w:hAnsi="Times New Roman" w:cs="Times New Roman"/>
          <w:color w:val="auto"/>
          <w:sz w:val="28"/>
          <w:szCs w:val="28"/>
        </w:rPr>
        <w:t>_______________________________________</w:t>
      </w:r>
      <w:r w:rsidR="00C707C0">
        <w:rPr>
          <w:rFonts w:ascii="Times New Roman" w:hAnsi="Times New Roman" w:cs="Times New Roman"/>
          <w:color w:val="auto"/>
          <w:sz w:val="28"/>
          <w:szCs w:val="28"/>
        </w:rPr>
        <w:t>___________________________</w:t>
      </w:r>
    </w:p>
    <w:p w:rsidR="000D1739" w:rsidRPr="000D1739" w:rsidRDefault="000D1739" w:rsidP="00191826">
      <w:pPr>
        <w:widowControl/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D1739">
        <w:rPr>
          <w:rFonts w:ascii="Times New Roman" w:hAnsi="Times New Roman" w:cs="Times New Roman"/>
          <w:color w:val="auto"/>
          <w:sz w:val="28"/>
          <w:szCs w:val="28"/>
        </w:rPr>
        <w:t>тема методической разработки</w:t>
      </w:r>
    </w:p>
    <w:p w:rsidR="000D1739" w:rsidRDefault="000D1739" w:rsidP="00191826">
      <w:pPr>
        <w:widowControl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0D1739" w:rsidRDefault="000D1739" w:rsidP="00191826">
      <w:pPr>
        <w:widowControl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0D1739" w:rsidRDefault="000D1739" w:rsidP="00191826">
      <w:pPr>
        <w:widowControl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0D1739" w:rsidRDefault="000D1739" w:rsidP="00191826">
      <w:pPr>
        <w:widowControl/>
        <w:suppressAutoHyphens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0D1739" w:rsidRPr="000D1739" w:rsidRDefault="000D1739" w:rsidP="00191826">
      <w:pPr>
        <w:widowControl/>
        <w:suppressAutoHyphens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0D1739">
        <w:rPr>
          <w:rFonts w:ascii="Times New Roman" w:hAnsi="Times New Roman" w:cs="Times New Roman"/>
          <w:color w:val="auto"/>
          <w:sz w:val="28"/>
          <w:szCs w:val="28"/>
        </w:rPr>
        <w:t>__________________________</w:t>
      </w:r>
    </w:p>
    <w:p w:rsidR="000D1739" w:rsidRPr="000D1739" w:rsidRDefault="000D1739" w:rsidP="00191826">
      <w:pPr>
        <w:widowControl/>
        <w:suppressAutoHyphens/>
        <w:autoSpaceDE w:val="0"/>
        <w:autoSpaceDN w:val="0"/>
        <w:adjustRightInd w:val="0"/>
        <w:ind w:left="4956"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0D1739">
        <w:rPr>
          <w:rFonts w:ascii="Times New Roman" w:hAnsi="Times New Roman" w:cs="Times New Roman"/>
          <w:color w:val="auto"/>
          <w:sz w:val="28"/>
          <w:szCs w:val="28"/>
        </w:rPr>
        <w:t>Автор: ФИО, должность,</w:t>
      </w:r>
    </w:p>
    <w:p w:rsidR="000D1739" w:rsidRPr="000D1739" w:rsidRDefault="000D1739" w:rsidP="00191826">
      <w:pPr>
        <w:widowControl/>
        <w:suppressAutoHyphens/>
        <w:autoSpaceDE w:val="0"/>
        <w:autoSpaceDN w:val="0"/>
        <w:adjustRightInd w:val="0"/>
        <w:ind w:left="5664"/>
        <w:rPr>
          <w:rFonts w:ascii="Times New Roman" w:hAnsi="Times New Roman" w:cs="Times New Roman"/>
          <w:color w:val="auto"/>
          <w:sz w:val="28"/>
          <w:szCs w:val="28"/>
        </w:rPr>
      </w:pPr>
      <w:r w:rsidRPr="000D1739">
        <w:rPr>
          <w:rFonts w:ascii="Times New Roman" w:hAnsi="Times New Roman" w:cs="Times New Roman"/>
          <w:color w:val="auto"/>
          <w:sz w:val="28"/>
          <w:szCs w:val="28"/>
        </w:rPr>
        <w:t>образовательная организация</w:t>
      </w:r>
    </w:p>
    <w:p w:rsidR="000D1739" w:rsidRPr="000D1739" w:rsidRDefault="000D1739" w:rsidP="00191826">
      <w:pPr>
        <w:widowControl/>
        <w:suppressAutoHyphens/>
        <w:autoSpaceDE w:val="0"/>
        <w:autoSpaceDN w:val="0"/>
        <w:adjustRightInd w:val="0"/>
        <w:ind w:left="4956"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0D1739">
        <w:rPr>
          <w:rFonts w:ascii="Times New Roman" w:hAnsi="Times New Roman" w:cs="Times New Roman"/>
          <w:color w:val="auto"/>
          <w:sz w:val="28"/>
          <w:szCs w:val="28"/>
        </w:rPr>
        <w:t>(в соответствии с Уставом)</w:t>
      </w:r>
    </w:p>
    <w:p w:rsidR="000D1739" w:rsidRDefault="000D1739" w:rsidP="00191826">
      <w:pPr>
        <w:pStyle w:val="21"/>
        <w:widowControl/>
        <w:shd w:val="clear" w:color="auto" w:fill="auto"/>
        <w:suppressAutoHyphens/>
        <w:spacing w:before="0" w:after="0" w:line="276" w:lineRule="auto"/>
        <w:ind w:left="100" w:firstLine="0"/>
        <w:rPr>
          <w:rFonts w:ascii="TimesNewRomanPSMT" w:hAnsi="TimesNewRomanPSMT" w:cs="TimesNewRomanPSMT"/>
          <w:b w:val="0"/>
          <w:color w:val="auto"/>
          <w:sz w:val="28"/>
          <w:szCs w:val="28"/>
        </w:rPr>
      </w:pPr>
    </w:p>
    <w:p w:rsidR="000D1739" w:rsidRDefault="000D1739" w:rsidP="00191826">
      <w:pPr>
        <w:pStyle w:val="21"/>
        <w:widowControl/>
        <w:shd w:val="clear" w:color="auto" w:fill="auto"/>
        <w:suppressAutoHyphens/>
        <w:spacing w:before="0" w:after="0" w:line="276" w:lineRule="auto"/>
        <w:ind w:left="100" w:firstLine="0"/>
        <w:rPr>
          <w:rFonts w:ascii="TimesNewRomanPSMT" w:hAnsi="TimesNewRomanPSMT" w:cs="TimesNewRomanPSMT"/>
          <w:b w:val="0"/>
          <w:color w:val="auto"/>
          <w:sz w:val="28"/>
          <w:szCs w:val="28"/>
        </w:rPr>
      </w:pPr>
    </w:p>
    <w:p w:rsidR="000D1739" w:rsidRDefault="000D1739" w:rsidP="00191826">
      <w:pPr>
        <w:pStyle w:val="21"/>
        <w:widowControl/>
        <w:shd w:val="clear" w:color="auto" w:fill="auto"/>
        <w:suppressAutoHyphens/>
        <w:spacing w:before="0" w:after="0" w:line="276" w:lineRule="auto"/>
        <w:ind w:left="100" w:firstLine="0"/>
        <w:rPr>
          <w:rFonts w:ascii="TimesNewRomanPSMT" w:hAnsi="TimesNewRomanPSMT" w:cs="TimesNewRomanPSMT"/>
          <w:b w:val="0"/>
          <w:color w:val="auto"/>
          <w:sz w:val="28"/>
          <w:szCs w:val="28"/>
        </w:rPr>
      </w:pPr>
    </w:p>
    <w:p w:rsidR="000D1739" w:rsidRDefault="000D1739" w:rsidP="00191826">
      <w:pPr>
        <w:pStyle w:val="21"/>
        <w:widowControl/>
        <w:shd w:val="clear" w:color="auto" w:fill="auto"/>
        <w:suppressAutoHyphens/>
        <w:spacing w:before="0" w:after="0" w:line="276" w:lineRule="auto"/>
        <w:ind w:left="100" w:firstLine="0"/>
        <w:rPr>
          <w:rFonts w:ascii="TimesNewRomanPSMT" w:hAnsi="TimesNewRomanPSMT" w:cs="TimesNewRomanPSMT"/>
          <w:b w:val="0"/>
          <w:color w:val="auto"/>
          <w:sz w:val="28"/>
          <w:szCs w:val="28"/>
        </w:rPr>
      </w:pPr>
    </w:p>
    <w:p w:rsidR="000D1739" w:rsidRDefault="000D1739" w:rsidP="00191826">
      <w:pPr>
        <w:pStyle w:val="21"/>
        <w:widowControl/>
        <w:shd w:val="clear" w:color="auto" w:fill="auto"/>
        <w:suppressAutoHyphens/>
        <w:spacing w:before="0" w:after="0" w:line="276" w:lineRule="auto"/>
        <w:ind w:left="100" w:firstLine="0"/>
        <w:rPr>
          <w:rFonts w:ascii="TimesNewRomanPSMT" w:hAnsi="TimesNewRomanPSMT" w:cs="TimesNewRomanPSMT"/>
          <w:b w:val="0"/>
          <w:color w:val="auto"/>
          <w:sz w:val="28"/>
          <w:szCs w:val="28"/>
        </w:rPr>
      </w:pPr>
    </w:p>
    <w:p w:rsidR="000D1739" w:rsidRDefault="000D1739" w:rsidP="00191826">
      <w:pPr>
        <w:pStyle w:val="21"/>
        <w:widowControl/>
        <w:shd w:val="clear" w:color="auto" w:fill="auto"/>
        <w:suppressAutoHyphens/>
        <w:spacing w:before="0" w:after="0" w:line="276" w:lineRule="auto"/>
        <w:ind w:left="100" w:firstLine="0"/>
        <w:rPr>
          <w:rFonts w:ascii="TimesNewRomanPSMT" w:hAnsi="TimesNewRomanPSMT" w:cs="TimesNewRomanPSMT"/>
          <w:b w:val="0"/>
          <w:color w:val="auto"/>
          <w:sz w:val="28"/>
          <w:szCs w:val="28"/>
        </w:rPr>
      </w:pPr>
    </w:p>
    <w:p w:rsidR="000D1739" w:rsidRDefault="000D1739" w:rsidP="00191826">
      <w:pPr>
        <w:pStyle w:val="21"/>
        <w:widowControl/>
        <w:shd w:val="clear" w:color="auto" w:fill="auto"/>
        <w:suppressAutoHyphens/>
        <w:spacing w:before="0" w:after="0" w:line="276" w:lineRule="auto"/>
        <w:ind w:firstLine="0"/>
        <w:jc w:val="left"/>
        <w:rPr>
          <w:rFonts w:ascii="TimesNewRomanPSMT" w:hAnsi="TimesNewRomanPSMT" w:cs="TimesNewRomanPSMT"/>
          <w:b w:val="0"/>
          <w:color w:val="auto"/>
          <w:sz w:val="28"/>
          <w:szCs w:val="28"/>
        </w:rPr>
      </w:pPr>
    </w:p>
    <w:p w:rsidR="00970A61" w:rsidRDefault="000D1739" w:rsidP="00B2578C">
      <w:pPr>
        <w:pStyle w:val="21"/>
        <w:widowControl/>
        <w:shd w:val="clear" w:color="auto" w:fill="auto"/>
        <w:suppressAutoHyphens/>
        <w:spacing w:before="0" w:after="0" w:line="276" w:lineRule="auto"/>
        <w:ind w:left="100" w:firstLine="0"/>
        <w:rPr>
          <w:rFonts w:ascii="TimesNewRomanPSMT" w:hAnsi="TimesNewRomanPSMT" w:cs="TimesNewRomanPSMT"/>
          <w:bCs w:val="0"/>
          <w:color w:val="auto"/>
          <w:sz w:val="28"/>
          <w:szCs w:val="28"/>
        </w:rPr>
      </w:pPr>
      <w:r w:rsidRPr="000D1739">
        <w:rPr>
          <w:rFonts w:ascii="TimesNewRomanPSMT" w:hAnsi="TimesNewRomanPSMT" w:cs="TimesNewRomanPSMT"/>
          <w:b w:val="0"/>
          <w:color w:val="auto"/>
          <w:sz w:val="28"/>
          <w:szCs w:val="28"/>
        </w:rPr>
        <w:t>2022 год</w:t>
      </w:r>
      <w:bookmarkStart w:id="0" w:name="_GoBack"/>
      <w:bookmarkEnd w:id="0"/>
    </w:p>
    <w:sectPr w:rsidR="00970A61" w:rsidSect="000F2FB8">
      <w:headerReference w:type="default" r:id="rId9"/>
      <w:pgSz w:w="11909" w:h="16838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4F9" w:rsidRDefault="00F054F9">
      <w:r>
        <w:separator/>
      </w:r>
    </w:p>
  </w:endnote>
  <w:endnote w:type="continuationSeparator" w:id="0">
    <w:p w:rsidR="00F054F9" w:rsidRDefault="00F05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4F9" w:rsidRDefault="00F054F9"/>
  </w:footnote>
  <w:footnote w:type="continuationSeparator" w:id="0">
    <w:p w:rsidR="00F054F9" w:rsidRDefault="00F054F9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D97" w:rsidRDefault="00946D97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D97" w:rsidRPr="000F2FB8" w:rsidRDefault="00946D97" w:rsidP="000F2FB8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90650"/>
    <w:multiLevelType w:val="multilevel"/>
    <w:tmpl w:val="81BA21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477986"/>
    <w:multiLevelType w:val="multilevel"/>
    <w:tmpl w:val="302C66D8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15CF4D34"/>
    <w:multiLevelType w:val="hybridMultilevel"/>
    <w:tmpl w:val="27F8DCEC"/>
    <w:lvl w:ilvl="0" w:tplc="7D40842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2D45A7"/>
    <w:multiLevelType w:val="hybridMultilevel"/>
    <w:tmpl w:val="A5BCA4A8"/>
    <w:lvl w:ilvl="0" w:tplc="BB8A1AD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5421C"/>
    <w:multiLevelType w:val="multilevel"/>
    <w:tmpl w:val="2E8C25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1EC40256"/>
    <w:multiLevelType w:val="multilevel"/>
    <w:tmpl w:val="7480D2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1FC6CD1"/>
    <w:multiLevelType w:val="hybridMultilevel"/>
    <w:tmpl w:val="9EDCFCFA"/>
    <w:lvl w:ilvl="0" w:tplc="1960D2B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8671AF"/>
    <w:multiLevelType w:val="hybridMultilevel"/>
    <w:tmpl w:val="B284FF96"/>
    <w:lvl w:ilvl="0" w:tplc="6D48F8F0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404C46"/>
    <w:multiLevelType w:val="multilevel"/>
    <w:tmpl w:val="CE30C5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DC04E84"/>
    <w:multiLevelType w:val="multilevel"/>
    <w:tmpl w:val="D7E887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FF91AEE"/>
    <w:multiLevelType w:val="hybridMultilevel"/>
    <w:tmpl w:val="9F90EB72"/>
    <w:lvl w:ilvl="0" w:tplc="0C045FD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2F5DE3"/>
    <w:multiLevelType w:val="multilevel"/>
    <w:tmpl w:val="118C94C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BAF7925"/>
    <w:multiLevelType w:val="multilevel"/>
    <w:tmpl w:val="81BA21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8483C48"/>
    <w:multiLevelType w:val="multilevel"/>
    <w:tmpl w:val="81BA21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C341997"/>
    <w:multiLevelType w:val="hybridMultilevel"/>
    <w:tmpl w:val="F8321FB6"/>
    <w:lvl w:ilvl="0" w:tplc="67FA3F9E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4A74CE"/>
    <w:multiLevelType w:val="multilevel"/>
    <w:tmpl w:val="9D9E44B4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8B4468D"/>
    <w:multiLevelType w:val="multilevel"/>
    <w:tmpl w:val="87287E6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9AB326F"/>
    <w:multiLevelType w:val="multilevel"/>
    <w:tmpl w:val="1B029088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B5C15BD"/>
    <w:multiLevelType w:val="multilevel"/>
    <w:tmpl w:val="6F7C4B1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095006B"/>
    <w:multiLevelType w:val="multilevel"/>
    <w:tmpl w:val="5D66AE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2A47095"/>
    <w:multiLevelType w:val="multilevel"/>
    <w:tmpl w:val="C7E2C2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E3C53F4"/>
    <w:multiLevelType w:val="multilevel"/>
    <w:tmpl w:val="EEB2A5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F030919"/>
    <w:multiLevelType w:val="multilevel"/>
    <w:tmpl w:val="43DE0D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F112235"/>
    <w:multiLevelType w:val="hybridMultilevel"/>
    <w:tmpl w:val="945C3B70"/>
    <w:lvl w:ilvl="0" w:tplc="C492C4F6"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4" w15:restartNumberingAfterBreak="0">
    <w:nsid w:val="715F25F0"/>
    <w:multiLevelType w:val="multilevel"/>
    <w:tmpl w:val="5C94F9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2237A93"/>
    <w:multiLevelType w:val="hybridMultilevel"/>
    <w:tmpl w:val="32D0B2C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 w15:restartNumberingAfterBreak="0">
    <w:nsid w:val="75E232EC"/>
    <w:multiLevelType w:val="multilevel"/>
    <w:tmpl w:val="0750CE0A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7F007D09"/>
    <w:multiLevelType w:val="multilevel"/>
    <w:tmpl w:val="860626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F385E20"/>
    <w:multiLevelType w:val="multilevel"/>
    <w:tmpl w:val="7A046DD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27"/>
  </w:num>
  <w:num w:numId="3">
    <w:abstractNumId w:val="20"/>
  </w:num>
  <w:num w:numId="4">
    <w:abstractNumId w:val="11"/>
  </w:num>
  <w:num w:numId="5">
    <w:abstractNumId w:val="16"/>
  </w:num>
  <w:num w:numId="6">
    <w:abstractNumId w:val="28"/>
  </w:num>
  <w:num w:numId="7">
    <w:abstractNumId w:val="17"/>
  </w:num>
  <w:num w:numId="8">
    <w:abstractNumId w:val="9"/>
  </w:num>
  <w:num w:numId="9">
    <w:abstractNumId w:val="21"/>
  </w:num>
  <w:num w:numId="10">
    <w:abstractNumId w:val="24"/>
  </w:num>
  <w:num w:numId="11">
    <w:abstractNumId w:val="22"/>
  </w:num>
  <w:num w:numId="12">
    <w:abstractNumId w:val="15"/>
  </w:num>
  <w:num w:numId="13">
    <w:abstractNumId w:val="0"/>
  </w:num>
  <w:num w:numId="14">
    <w:abstractNumId w:val="18"/>
  </w:num>
  <w:num w:numId="15">
    <w:abstractNumId w:val="5"/>
  </w:num>
  <w:num w:numId="16">
    <w:abstractNumId w:val="19"/>
  </w:num>
  <w:num w:numId="17">
    <w:abstractNumId w:val="4"/>
  </w:num>
  <w:num w:numId="18">
    <w:abstractNumId w:val="12"/>
  </w:num>
  <w:num w:numId="19">
    <w:abstractNumId w:val="26"/>
  </w:num>
  <w:num w:numId="20">
    <w:abstractNumId w:val="13"/>
  </w:num>
  <w:num w:numId="21">
    <w:abstractNumId w:val="25"/>
  </w:num>
  <w:num w:numId="22">
    <w:abstractNumId w:val="1"/>
  </w:num>
  <w:num w:numId="23">
    <w:abstractNumId w:val="10"/>
  </w:num>
  <w:num w:numId="24">
    <w:abstractNumId w:val="7"/>
  </w:num>
  <w:num w:numId="25">
    <w:abstractNumId w:val="6"/>
  </w:num>
  <w:num w:numId="26">
    <w:abstractNumId w:val="23"/>
  </w:num>
  <w:num w:numId="27">
    <w:abstractNumId w:val="2"/>
  </w:num>
  <w:num w:numId="28">
    <w:abstractNumId w:val="3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CC7"/>
    <w:rsid w:val="000651BE"/>
    <w:rsid w:val="000C69F1"/>
    <w:rsid w:val="000D1739"/>
    <w:rsid w:val="000F2FB8"/>
    <w:rsid w:val="00123A54"/>
    <w:rsid w:val="0014174D"/>
    <w:rsid w:val="001421AD"/>
    <w:rsid w:val="00164308"/>
    <w:rsid w:val="00184CC7"/>
    <w:rsid w:val="00191826"/>
    <w:rsid w:val="00193BF9"/>
    <w:rsid w:val="001A3D69"/>
    <w:rsid w:val="001D1D90"/>
    <w:rsid w:val="002F26E5"/>
    <w:rsid w:val="0032275F"/>
    <w:rsid w:val="00326825"/>
    <w:rsid w:val="00482416"/>
    <w:rsid w:val="004A2FD1"/>
    <w:rsid w:val="004C537A"/>
    <w:rsid w:val="00503330"/>
    <w:rsid w:val="00557B92"/>
    <w:rsid w:val="005A131B"/>
    <w:rsid w:val="005D2AE6"/>
    <w:rsid w:val="00603B09"/>
    <w:rsid w:val="00744CE2"/>
    <w:rsid w:val="007547D1"/>
    <w:rsid w:val="0076293A"/>
    <w:rsid w:val="00837F18"/>
    <w:rsid w:val="0087533B"/>
    <w:rsid w:val="008856A7"/>
    <w:rsid w:val="00897CBF"/>
    <w:rsid w:val="008A4F07"/>
    <w:rsid w:val="008F5FB3"/>
    <w:rsid w:val="00934AF7"/>
    <w:rsid w:val="00946D97"/>
    <w:rsid w:val="00946DBE"/>
    <w:rsid w:val="00950A16"/>
    <w:rsid w:val="00970A61"/>
    <w:rsid w:val="00992FEF"/>
    <w:rsid w:val="009F54B4"/>
    <w:rsid w:val="00A71C67"/>
    <w:rsid w:val="00AA70BC"/>
    <w:rsid w:val="00AB2B2E"/>
    <w:rsid w:val="00AD5C2D"/>
    <w:rsid w:val="00B2578C"/>
    <w:rsid w:val="00B365F2"/>
    <w:rsid w:val="00B978E8"/>
    <w:rsid w:val="00BA4FC8"/>
    <w:rsid w:val="00BC5899"/>
    <w:rsid w:val="00BF0B51"/>
    <w:rsid w:val="00C36087"/>
    <w:rsid w:val="00C707C0"/>
    <w:rsid w:val="00CD057F"/>
    <w:rsid w:val="00D51366"/>
    <w:rsid w:val="00D82F0F"/>
    <w:rsid w:val="00DA44CF"/>
    <w:rsid w:val="00DE5A05"/>
    <w:rsid w:val="00E12831"/>
    <w:rsid w:val="00E93D39"/>
    <w:rsid w:val="00EA6FCF"/>
    <w:rsid w:val="00EE7910"/>
    <w:rsid w:val="00EF13D4"/>
    <w:rsid w:val="00F0376B"/>
    <w:rsid w:val="00F054F9"/>
    <w:rsid w:val="00F57314"/>
    <w:rsid w:val="00F74531"/>
    <w:rsid w:val="00FB1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D80219E-058D-4930-8EFC-716315952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  <w:u w:val="non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  <w:u w:val="none"/>
    </w:rPr>
  </w:style>
  <w:style w:type="character" w:customStyle="1" w:styleId="Calibri5pt">
    <w:name w:val="Основной текст + Calibri;5 pt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0"/>
      <w:szCs w:val="10"/>
      <w:u w:val="none"/>
      <w:lang w:val="ru-RU"/>
    </w:rPr>
  </w:style>
  <w:style w:type="character" w:customStyle="1" w:styleId="Calibri5pt0">
    <w:name w:val="Основной текст + Calibri;5 pt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FFFFFF"/>
      <w:spacing w:val="1"/>
      <w:w w:val="100"/>
      <w:position w:val="0"/>
      <w:sz w:val="10"/>
      <w:szCs w:val="10"/>
      <w:u w:val="none"/>
      <w:lang w:val="ru-RU"/>
    </w:rPr>
  </w:style>
  <w:style w:type="character" w:customStyle="1" w:styleId="BookmanOldStyle355pt0pt">
    <w:name w:val="Основной текст + Bookman Old Style;35;5 pt;Полужирный;Интервал 0 pt"/>
    <w:basedOn w:val="a4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71"/>
      <w:szCs w:val="71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0pt">
    <w:name w:val="Основной текст + 10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1pt">
    <w:name w:val="Основной текст + 1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pt0">
    <w:name w:val="Основной текст + 1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11pt">
    <w:name w:val="Основной текст (4) + 11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11pt">
    <w:name w:val="Основной текст (5) + 11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  <w:u w:val="none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15pt">
    <w:name w:val="Основной текст + 11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pt1">
    <w:name w:val="Основной текст + 11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before="600" w:after="420" w:line="0" w:lineRule="atLeast"/>
      <w:ind w:hanging="480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240" w:after="240" w:line="0" w:lineRule="atLeast"/>
      <w:ind w:hanging="280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6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540" w:line="27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300"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line="25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720" w:line="293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1140" w:line="0" w:lineRule="atLeast"/>
      <w:jc w:val="right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a">
    <w:name w:val="header"/>
    <w:basedOn w:val="a"/>
    <w:link w:val="ab"/>
    <w:uiPriority w:val="99"/>
    <w:unhideWhenUsed/>
    <w:rsid w:val="000C69F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C69F1"/>
    <w:rPr>
      <w:color w:val="000000"/>
    </w:rPr>
  </w:style>
  <w:style w:type="paragraph" w:styleId="ac">
    <w:name w:val="footer"/>
    <w:basedOn w:val="a"/>
    <w:link w:val="ad"/>
    <w:uiPriority w:val="99"/>
    <w:unhideWhenUsed/>
    <w:rsid w:val="000C69F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C69F1"/>
    <w:rPr>
      <w:color w:val="000000"/>
    </w:rPr>
  </w:style>
  <w:style w:type="table" w:styleId="ae">
    <w:name w:val="Table Grid"/>
    <w:basedOn w:val="a1"/>
    <w:uiPriority w:val="39"/>
    <w:rsid w:val="005A13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5A13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2E0A2-B50A-475E-80F7-87BD495BA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5</Pages>
  <Words>1010</Words>
  <Characters>5759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Масякина Елена Эдуардовна</dc:creator>
  <cp:lastModifiedBy>Лариса Холова</cp:lastModifiedBy>
  <cp:revision>25</cp:revision>
  <dcterms:created xsi:type="dcterms:W3CDTF">2021-06-01T02:42:00Z</dcterms:created>
  <dcterms:modified xsi:type="dcterms:W3CDTF">2022-07-03T22:45:00Z</dcterms:modified>
</cp:coreProperties>
</file>