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D1" w:rsidRDefault="000B51D1" w:rsidP="00736999">
      <w:pPr>
        <w:jc w:val="center"/>
        <w:rPr>
          <w:bCs/>
          <w:sz w:val="28"/>
          <w:szCs w:val="28"/>
          <w:u w:val="single"/>
        </w:rPr>
      </w:pPr>
    </w:p>
    <w:tbl>
      <w:tblPr>
        <w:tblStyle w:val="a6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</w:tblGrid>
      <w:tr w:rsidR="008C5450" w:rsidRPr="008C5450" w:rsidTr="0016385E">
        <w:trPr>
          <w:trHeight w:val="273"/>
        </w:trPr>
        <w:tc>
          <w:tcPr>
            <w:tcW w:w="3454" w:type="dxa"/>
          </w:tcPr>
          <w:p w:rsidR="008C5450" w:rsidRPr="008C5450" w:rsidRDefault="0016385E" w:rsidP="008C5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1  к  </w:t>
            </w:r>
            <w:r w:rsidR="008C5450" w:rsidRPr="008C5450">
              <w:rPr>
                <w:sz w:val="22"/>
                <w:szCs w:val="22"/>
              </w:rPr>
              <w:t>Протокол</w:t>
            </w:r>
            <w:r>
              <w:rPr>
                <w:sz w:val="22"/>
                <w:szCs w:val="22"/>
              </w:rPr>
              <w:t>у</w:t>
            </w:r>
            <w:r w:rsidR="008C5450" w:rsidRPr="008C5450">
              <w:rPr>
                <w:sz w:val="22"/>
                <w:szCs w:val="22"/>
              </w:rPr>
              <w:t xml:space="preserve">  Оргкомитета краевого конкурса профессионального мастерства </w:t>
            </w:r>
          </w:p>
          <w:p w:rsidR="008C5450" w:rsidRPr="008C5450" w:rsidRDefault="008C5450" w:rsidP="008C5450">
            <w:pPr>
              <w:rPr>
                <w:bCs/>
                <w:sz w:val="28"/>
                <w:szCs w:val="28"/>
                <w:u w:val="single"/>
              </w:rPr>
            </w:pPr>
            <w:r w:rsidRPr="008C5450">
              <w:rPr>
                <w:sz w:val="22"/>
                <w:szCs w:val="22"/>
              </w:rPr>
              <w:t>«Учитель-дефектолог года»</w:t>
            </w:r>
            <w:r w:rsidR="00446AEC">
              <w:rPr>
                <w:sz w:val="22"/>
                <w:szCs w:val="22"/>
              </w:rPr>
              <w:t xml:space="preserve"> от 10.03.2021</w:t>
            </w:r>
          </w:p>
        </w:tc>
      </w:tr>
    </w:tbl>
    <w:p w:rsidR="000B51D1" w:rsidRDefault="000B51D1" w:rsidP="00736999">
      <w:pPr>
        <w:jc w:val="center"/>
        <w:rPr>
          <w:bCs/>
          <w:sz w:val="28"/>
          <w:szCs w:val="28"/>
          <w:u w:val="single"/>
        </w:rPr>
      </w:pPr>
    </w:p>
    <w:p w:rsidR="004A6E9B" w:rsidRPr="004A6E9B" w:rsidRDefault="008C5450" w:rsidP="004A6E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5450">
        <w:rPr>
          <w:sz w:val="28"/>
          <w:szCs w:val="28"/>
        </w:rPr>
        <w:t xml:space="preserve">Выписка из решения Оргкомитета от </w:t>
      </w:r>
      <w:r w:rsidRPr="004A6E9B">
        <w:rPr>
          <w:sz w:val="28"/>
          <w:szCs w:val="28"/>
        </w:rPr>
        <w:t>10</w:t>
      </w:r>
      <w:r w:rsidRPr="008C5450">
        <w:rPr>
          <w:sz w:val="28"/>
          <w:szCs w:val="28"/>
        </w:rPr>
        <w:t>.</w:t>
      </w:r>
      <w:r w:rsidRPr="004A6E9B">
        <w:rPr>
          <w:sz w:val="28"/>
          <w:szCs w:val="28"/>
        </w:rPr>
        <w:t>03</w:t>
      </w:r>
      <w:r w:rsidRPr="008C5450">
        <w:rPr>
          <w:sz w:val="28"/>
          <w:szCs w:val="28"/>
        </w:rPr>
        <w:t>.202</w:t>
      </w:r>
      <w:r w:rsidRPr="004A6E9B">
        <w:rPr>
          <w:sz w:val="28"/>
          <w:szCs w:val="28"/>
        </w:rPr>
        <w:t xml:space="preserve">1 </w:t>
      </w:r>
      <w:r w:rsidRPr="008C5450">
        <w:rPr>
          <w:sz w:val="28"/>
          <w:szCs w:val="28"/>
        </w:rPr>
        <w:t>г</w:t>
      </w:r>
      <w:r w:rsidRPr="004A6E9B">
        <w:rPr>
          <w:sz w:val="28"/>
          <w:szCs w:val="28"/>
        </w:rPr>
        <w:t>ода</w:t>
      </w:r>
      <w:r w:rsidRPr="008C5450">
        <w:rPr>
          <w:sz w:val="28"/>
          <w:szCs w:val="28"/>
        </w:rPr>
        <w:t xml:space="preserve"> о проведении  </w:t>
      </w:r>
      <w:r w:rsidR="004A6E9B" w:rsidRPr="004A6E9B">
        <w:rPr>
          <w:sz w:val="28"/>
          <w:szCs w:val="28"/>
        </w:rPr>
        <w:t xml:space="preserve">краевого конкурса профессионального мастерства </w:t>
      </w:r>
    </w:p>
    <w:p w:rsidR="004A6E9B" w:rsidRDefault="004A6E9B" w:rsidP="004A6E9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A6E9B">
        <w:rPr>
          <w:sz w:val="28"/>
          <w:szCs w:val="28"/>
        </w:rPr>
        <w:t>«Учитель-дефектолог года»</w:t>
      </w:r>
      <w:r w:rsidRPr="004A6E9B">
        <w:rPr>
          <w:bCs/>
          <w:sz w:val="28"/>
          <w:szCs w:val="28"/>
        </w:rPr>
        <w:t xml:space="preserve"> </w:t>
      </w:r>
      <w:r w:rsidRPr="008E4AEC">
        <w:rPr>
          <w:bCs/>
          <w:sz w:val="28"/>
          <w:szCs w:val="28"/>
        </w:rPr>
        <w:t>в 2021</w:t>
      </w:r>
    </w:p>
    <w:p w:rsidR="004A6E9B" w:rsidRDefault="004A6E9B" w:rsidP="004A6E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6E9B" w:rsidRPr="004A6E9B" w:rsidRDefault="004A6E9B" w:rsidP="004A6E9B">
      <w:pPr>
        <w:widowControl w:val="0"/>
        <w:autoSpaceDE w:val="0"/>
        <w:autoSpaceDN w:val="0"/>
        <w:adjustRightInd w:val="0"/>
        <w:ind w:firstLine="567"/>
        <w:jc w:val="both"/>
        <w:rPr>
          <w:color w:val="222222"/>
          <w:sz w:val="28"/>
          <w:szCs w:val="28"/>
        </w:rPr>
      </w:pPr>
      <w:r w:rsidRPr="004A6E9B">
        <w:rPr>
          <w:color w:val="222222"/>
          <w:sz w:val="28"/>
          <w:szCs w:val="28"/>
        </w:rPr>
        <w:t>В связи с</w:t>
      </w:r>
      <w:r w:rsidR="00446AEC">
        <w:rPr>
          <w:color w:val="222222"/>
          <w:sz w:val="28"/>
          <w:szCs w:val="28"/>
        </w:rPr>
        <w:t>о</w:t>
      </w:r>
      <w:r w:rsidRPr="004A6E9B">
        <w:rPr>
          <w:color w:val="222222"/>
          <w:sz w:val="28"/>
          <w:szCs w:val="28"/>
        </w:rPr>
        <w:t xml:space="preserve"> сложившимися обстоятельствами в стране, с запретом массовых мероприятий в школах и детских садах Российской Федерации до 1 января 202</w:t>
      </w:r>
      <w:r>
        <w:rPr>
          <w:color w:val="222222"/>
          <w:sz w:val="28"/>
          <w:szCs w:val="28"/>
        </w:rPr>
        <w:t xml:space="preserve">2 </w:t>
      </w:r>
      <w:r w:rsidRPr="004A6E9B">
        <w:rPr>
          <w:color w:val="222222"/>
          <w:sz w:val="28"/>
          <w:szCs w:val="28"/>
        </w:rPr>
        <w:t xml:space="preserve">года, Оргкомитет конкурса принял решение о проведении краевого конкурса профессионального мастерства </w:t>
      </w:r>
      <w:r w:rsidRPr="004A6E9B">
        <w:rPr>
          <w:sz w:val="28"/>
          <w:szCs w:val="28"/>
        </w:rPr>
        <w:t>«Учитель-дефектолог года</w:t>
      </w:r>
      <w:r w:rsidRPr="004A6E9B">
        <w:rPr>
          <w:b/>
          <w:sz w:val="28"/>
          <w:szCs w:val="28"/>
        </w:rPr>
        <w:t>»</w:t>
      </w:r>
      <w:r w:rsidRPr="004A6E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очно-заочном формате.</w:t>
      </w:r>
    </w:p>
    <w:p w:rsidR="00FE0A8F" w:rsidRPr="004A6E9B" w:rsidRDefault="00736999" w:rsidP="004A6E9B">
      <w:pPr>
        <w:jc w:val="center"/>
        <w:rPr>
          <w:sz w:val="28"/>
          <w:szCs w:val="28"/>
        </w:rPr>
      </w:pPr>
      <w:r w:rsidRPr="008E4AEC">
        <w:rPr>
          <w:bCs/>
          <w:sz w:val="28"/>
          <w:szCs w:val="28"/>
        </w:rPr>
        <w:t xml:space="preserve"> </w:t>
      </w:r>
    </w:p>
    <w:p w:rsidR="00132E5A" w:rsidRPr="00420E00" w:rsidRDefault="00132E5A" w:rsidP="00132E5A">
      <w:pPr>
        <w:spacing w:line="276" w:lineRule="auto"/>
        <w:ind w:firstLine="708"/>
        <w:jc w:val="center"/>
        <w:rPr>
          <w:b/>
        </w:rPr>
      </w:pPr>
      <w:r w:rsidRPr="00420E00">
        <w:rPr>
          <w:b/>
        </w:rPr>
        <w:t>22 марта в 10.00 – Торжественн</w:t>
      </w:r>
      <w:r>
        <w:rPr>
          <w:b/>
        </w:rPr>
        <w:t>ая церемония</w:t>
      </w:r>
      <w:r w:rsidRPr="00420E00">
        <w:rPr>
          <w:b/>
        </w:rPr>
        <w:t xml:space="preserve"> открыти</w:t>
      </w:r>
      <w:r>
        <w:rPr>
          <w:b/>
        </w:rPr>
        <w:t>я</w:t>
      </w:r>
      <w:r w:rsidRPr="00420E00">
        <w:rPr>
          <w:b/>
        </w:rPr>
        <w:t xml:space="preserve"> конкурса</w:t>
      </w:r>
    </w:p>
    <w:p w:rsidR="00132E5A" w:rsidRPr="00420E00" w:rsidRDefault="00132E5A" w:rsidP="00132E5A">
      <w:pPr>
        <w:spacing w:line="276" w:lineRule="auto"/>
        <w:ind w:firstLine="708"/>
        <w:jc w:val="center"/>
        <w:rPr>
          <w:b/>
        </w:rPr>
      </w:pPr>
      <w:proofErr w:type="spellStart"/>
      <w:r w:rsidRPr="00420E00">
        <w:rPr>
          <w:b/>
        </w:rPr>
        <w:t>КГАУ</w:t>
      </w:r>
      <w:proofErr w:type="spellEnd"/>
      <w:r w:rsidRPr="00420E00">
        <w:rPr>
          <w:b/>
        </w:rPr>
        <w:t xml:space="preserve"> </w:t>
      </w:r>
      <w:proofErr w:type="spellStart"/>
      <w:r w:rsidRPr="00420E00">
        <w:rPr>
          <w:b/>
        </w:rPr>
        <w:t>ДПО</w:t>
      </w:r>
      <w:proofErr w:type="spellEnd"/>
      <w:r w:rsidRPr="00420E00">
        <w:rPr>
          <w:b/>
        </w:rPr>
        <w:t xml:space="preserve"> «Камчатский </w:t>
      </w:r>
      <w:proofErr w:type="spellStart"/>
      <w:r w:rsidRPr="00420E00">
        <w:rPr>
          <w:b/>
        </w:rPr>
        <w:t>ИРО</w:t>
      </w:r>
      <w:proofErr w:type="spellEnd"/>
      <w:r w:rsidRPr="00420E00">
        <w:rPr>
          <w:b/>
        </w:rPr>
        <w:t>»</w:t>
      </w:r>
    </w:p>
    <w:p w:rsidR="00132E5A" w:rsidRPr="00420E00" w:rsidRDefault="00132E5A" w:rsidP="00132E5A">
      <w:pPr>
        <w:spacing w:line="276" w:lineRule="auto"/>
        <w:ind w:firstLine="708"/>
        <w:jc w:val="center"/>
        <w:rPr>
          <w:b/>
        </w:rPr>
      </w:pPr>
      <w:r w:rsidRPr="00420E00">
        <w:rPr>
          <w:b/>
        </w:rPr>
        <w:t>Ул. Набережная 26</w:t>
      </w:r>
    </w:p>
    <w:p w:rsidR="00132E5A" w:rsidRDefault="00132E5A" w:rsidP="00132E5A">
      <w:pPr>
        <w:spacing w:line="276" w:lineRule="auto"/>
        <w:ind w:firstLine="708"/>
        <w:jc w:val="center"/>
        <w:rPr>
          <w:b/>
        </w:rPr>
      </w:pPr>
      <w:r w:rsidRPr="00420E00">
        <w:rPr>
          <w:b/>
        </w:rPr>
        <w:t>Актовый зал</w:t>
      </w:r>
    </w:p>
    <w:p w:rsidR="00132E5A" w:rsidRPr="00420E00" w:rsidRDefault="00132E5A" w:rsidP="00132E5A">
      <w:pPr>
        <w:spacing w:line="276" w:lineRule="auto"/>
        <w:ind w:firstLine="708"/>
        <w:jc w:val="center"/>
        <w:rPr>
          <w:b/>
        </w:rPr>
      </w:pPr>
    </w:p>
    <w:p w:rsidR="00132E5A" w:rsidRPr="00D4588D" w:rsidRDefault="00132E5A" w:rsidP="00132E5A">
      <w:pPr>
        <w:spacing w:line="276" w:lineRule="auto"/>
        <w:ind w:firstLine="708"/>
        <w:jc w:val="center"/>
        <w:rPr>
          <w:b/>
        </w:rPr>
      </w:pPr>
      <w:proofErr w:type="spellStart"/>
      <w:r w:rsidRPr="00D4588D">
        <w:rPr>
          <w:b/>
          <w:u w:val="single"/>
        </w:rPr>
        <w:t>II</w:t>
      </w:r>
      <w:proofErr w:type="spellEnd"/>
      <w:r w:rsidRPr="00D4588D">
        <w:rPr>
          <w:b/>
          <w:u w:val="single"/>
        </w:rPr>
        <w:t xml:space="preserve"> этап очный</w:t>
      </w:r>
      <w:r w:rsidRPr="00D4588D">
        <w:rPr>
          <w:b/>
        </w:rPr>
        <w:t>.</w:t>
      </w:r>
    </w:p>
    <w:p w:rsidR="00132E5A" w:rsidRPr="00420E00" w:rsidRDefault="00132E5A" w:rsidP="00132E5A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b/>
          <w:i/>
          <w:u w:val="single"/>
        </w:rPr>
      </w:pPr>
      <w:r w:rsidRPr="00420E00">
        <w:rPr>
          <w:b/>
          <w:u w:val="single"/>
        </w:rPr>
        <w:t xml:space="preserve">22 марта 2021 </w:t>
      </w:r>
    </w:p>
    <w:p w:rsidR="00132E5A" w:rsidRPr="00420E00" w:rsidRDefault="00132E5A" w:rsidP="00132E5A">
      <w:pPr>
        <w:pStyle w:val="a3"/>
        <w:ind w:left="567"/>
        <w:jc w:val="both"/>
        <w:rPr>
          <w:b/>
          <w:i/>
        </w:rPr>
      </w:pPr>
      <w:r w:rsidRPr="00420E00">
        <w:rPr>
          <w:b/>
        </w:rPr>
        <w:t>Конкурсное испытание</w:t>
      </w:r>
      <w:r w:rsidRPr="00420E00">
        <w:rPr>
          <w:b/>
          <w:i/>
        </w:rPr>
        <w:t xml:space="preserve"> «Мастер-класс» </w:t>
      </w:r>
    </w:p>
    <w:p w:rsidR="00132E5A" w:rsidRPr="00D4588D" w:rsidRDefault="00132E5A" w:rsidP="00132E5A">
      <w:pPr>
        <w:spacing w:line="276" w:lineRule="auto"/>
        <w:ind w:firstLine="567"/>
        <w:jc w:val="both"/>
      </w:pPr>
      <w:r w:rsidRPr="00420E00">
        <w:rPr>
          <w:b/>
        </w:rPr>
        <w:t>Место проведения</w:t>
      </w:r>
      <w:r w:rsidRPr="00D4588D">
        <w:t xml:space="preserve">: актовый зал </w:t>
      </w:r>
      <w:proofErr w:type="spellStart"/>
      <w:r w:rsidRPr="00D4588D">
        <w:t>КГАУ</w:t>
      </w:r>
      <w:proofErr w:type="spellEnd"/>
      <w:r w:rsidRPr="00D4588D">
        <w:t xml:space="preserve"> </w:t>
      </w:r>
      <w:proofErr w:type="spellStart"/>
      <w:r w:rsidRPr="00D4588D">
        <w:t>ДПО</w:t>
      </w:r>
      <w:proofErr w:type="spellEnd"/>
      <w:r w:rsidRPr="00D4588D">
        <w:t xml:space="preserve"> «Камчатский </w:t>
      </w:r>
      <w:proofErr w:type="spellStart"/>
      <w:r w:rsidRPr="00D4588D">
        <w:t>ИРО</w:t>
      </w:r>
      <w:proofErr w:type="spellEnd"/>
      <w:r w:rsidRPr="00D4588D">
        <w:t>», 11.00.</w:t>
      </w:r>
    </w:p>
    <w:p w:rsidR="00132E5A" w:rsidRPr="00420E00" w:rsidRDefault="00132E5A" w:rsidP="00132E5A">
      <w:pPr>
        <w:pStyle w:val="a3"/>
        <w:spacing w:line="276" w:lineRule="auto"/>
        <w:ind w:left="0" w:firstLine="567"/>
        <w:jc w:val="both"/>
      </w:pPr>
      <w:r>
        <w:t>П</w:t>
      </w:r>
      <w:r w:rsidRPr="00420E00">
        <w:t xml:space="preserve">роводится индивидуально каждым участником Конкурса по выбранной им теме, с привлечением в качестве участников других конкурсантов (при необходимости) </w:t>
      </w:r>
    </w:p>
    <w:p w:rsidR="00132E5A" w:rsidRPr="00D4588D" w:rsidRDefault="00132E5A" w:rsidP="00132E5A">
      <w:pPr>
        <w:spacing w:line="276" w:lineRule="auto"/>
        <w:ind w:firstLine="567"/>
        <w:jc w:val="both"/>
      </w:pPr>
      <w:r w:rsidRPr="00420E00">
        <w:rPr>
          <w:b/>
        </w:rPr>
        <w:t>Формат конкурсного испытания</w:t>
      </w:r>
      <w:r w:rsidRPr="00D4588D">
        <w:t xml:space="preserve">: публичная индивидуальная демонстрация образовательных коррекционно-развивающих технологий (методов, эффективных приёмов и др.). </w:t>
      </w:r>
    </w:p>
    <w:p w:rsidR="00132E5A" w:rsidRPr="00D4588D" w:rsidRDefault="00132E5A" w:rsidP="00132E5A">
      <w:pPr>
        <w:spacing w:line="276" w:lineRule="auto"/>
        <w:ind w:firstLine="567"/>
        <w:jc w:val="both"/>
      </w:pPr>
      <w:r w:rsidRPr="00420E00">
        <w:rPr>
          <w:b/>
        </w:rPr>
        <w:t>Регламент: выступление конкурсанта</w:t>
      </w:r>
      <w:r w:rsidRPr="00D4588D">
        <w:t xml:space="preserve"> – до 20 мин., вопросы жюри и ответы участника – до 5 мин. </w:t>
      </w:r>
    </w:p>
    <w:p w:rsidR="00132E5A" w:rsidRPr="00D4588D" w:rsidRDefault="00132E5A" w:rsidP="00132E5A">
      <w:pPr>
        <w:spacing w:line="276" w:lineRule="auto"/>
        <w:ind w:firstLine="567"/>
        <w:jc w:val="both"/>
      </w:pPr>
      <w:r w:rsidRPr="00420E00">
        <w:rPr>
          <w:b/>
        </w:rPr>
        <w:t xml:space="preserve">Критерии оценивания конкурсного </w:t>
      </w:r>
      <w:r>
        <w:rPr>
          <w:b/>
        </w:rPr>
        <w:t>испытания</w:t>
      </w:r>
      <w:r w:rsidRPr="00D4588D">
        <w:t xml:space="preserve">: актуальность и методическое обоснование, творческий подход и импровизация, исследовательская компетентность учителя-дефектолога, коммуникативная культура, рефлексивная культура, информационная и языковая культуры, ценностные ориентиры и воспитательная направленность, универсальность подходов, развивающий характер и результативность, </w:t>
      </w:r>
      <w:proofErr w:type="spellStart"/>
      <w:r w:rsidRPr="00D4588D">
        <w:t>учет</w:t>
      </w:r>
      <w:proofErr w:type="spellEnd"/>
      <w:r w:rsidRPr="00D4588D">
        <w:t xml:space="preserve"> особых образовательных потребностей обучающихся с </w:t>
      </w:r>
      <w:proofErr w:type="spellStart"/>
      <w:r w:rsidRPr="00D4588D">
        <w:t>ОВЗ</w:t>
      </w:r>
      <w:proofErr w:type="spellEnd"/>
      <w:r w:rsidRPr="00D4588D">
        <w:t xml:space="preserve"> и инвалидностью.</w:t>
      </w:r>
    </w:p>
    <w:p w:rsidR="00132E5A" w:rsidRPr="00E16882" w:rsidRDefault="00132E5A" w:rsidP="00132E5A">
      <w:pPr>
        <w:numPr>
          <w:ilvl w:val="0"/>
          <w:numId w:val="4"/>
        </w:numPr>
        <w:spacing w:line="276" w:lineRule="auto"/>
        <w:ind w:left="786"/>
        <w:rPr>
          <w:b/>
          <w:u w:val="single"/>
        </w:rPr>
      </w:pPr>
      <w:r w:rsidRPr="00E16882">
        <w:rPr>
          <w:b/>
          <w:u w:val="single"/>
        </w:rPr>
        <w:t>23 марта 2021</w:t>
      </w:r>
    </w:p>
    <w:p w:rsidR="00132E5A" w:rsidRPr="00E16882" w:rsidRDefault="00132E5A" w:rsidP="00132E5A">
      <w:pPr>
        <w:spacing w:line="276" w:lineRule="auto"/>
        <w:ind w:firstLine="426"/>
        <w:rPr>
          <w:i/>
        </w:rPr>
      </w:pPr>
      <w:r w:rsidRPr="00E16882">
        <w:rPr>
          <w:b/>
        </w:rPr>
        <w:t xml:space="preserve">Конкурсное испытание </w:t>
      </w:r>
      <w:r w:rsidRPr="00E16882">
        <w:rPr>
          <w:b/>
          <w:i/>
        </w:rPr>
        <w:t xml:space="preserve">«Учебное (коррекционное) занятие/урок с </w:t>
      </w:r>
      <w:proofErr w:type="gramStart"/>
      <w:r w:rsidRPr="00E16882">
        <w:rPr>
          <w:b/>
          <w:i/>
        </w:rPr>
        <w:t>обучающимися</w:t>
      </w:r>
      <w:proofErr w:type="gramEnd"/>
      <w:r w:rsidRPr="00E16882">
        <w:rPr>
          <w:b/>
          <w:i/>
        </w:rPr>
        <w:t xml:space="preserve"> с </w:t>
      </w:r>
      <w:proofErr w:type="spellStart"/>
      <w:r w:rsidRPr="00E16882">
        <w:rPr>
          <w:b/>
          <w:i/>
        </w:rPr>
        <w:t>ОВЗ</w:t>
      </w:r>
      <w:proofErr w:type="spellEnd"/>
      <w:r w:rsidRPr="00E16882">
        <w:rPr>
          <w:b/>
          <w:i/>
        </w:rPr>
        <w:t xml:space="preserve"> и инвалидностью».</w:t>
      </w:r>
      <w:r w:rsidRPr="00E16882">
        <w:rPr>
          <w:i/>
        </w:rPr>
        <w:t xml:space="preserve"> </w:t>
      </w:r>
    </w:p>
    <w:p w:rsidR="00132E5A" w:rsidRPr="00D4588D" w:rsidRDefault="00132E5A" w:rsidP="00132E5A">
      <w:pPr>
        <w:spacing w:line="276" w:lineRule="auto"/>
        <w:ind w:left="426"/>
        <w:jc w:val="both"/>
      </w:pPr>
      <w:r>
        <w:rPr>
          <w:b/>
        </w:rPr>
        <w:t>Место</w:t>
      </w:r>
      <w:r w:rsidRPr="00E16882">
        <w:rPr>
          <w:b/>
        </w:rPr>
        <w:t xml:space="preserve"> проведения: </w:t>
      </w:r>
      <w:r w:rsidRPr="00E16882">
        <w:rPr>
          <w:b/>
          <w:color w:val="000000"/>
          <w:lang w:bidi="ru-RU"/>
        </w:rPr>
        <w:t>занятие</w:t>
      </w:r>
      <w:r>
        <w:rPr>
          <w:color w:val="000000"/>
          <w:lang w:bidi="ru-RU"/>
        </w:rPr>
        <w:t xml:space="preserve"> </w:t>
      </w:r>
      <w:r w:rsidRPr="00D4588D">
        <w:rPr>
          <w:color w:val="000000"/>
          <w:lang w:bidi="ru-RU"/>
        </w:rPr>
        <w:t xml:space="preserve">проводится в </w:t>
      </w:r>
      <w:r>
        <w:rPr>
          <w:color w:val="000000"/>
          <w:lang w:bidi="ru-RU"/>
        </w:rPr>
        <w:t xml:space="preserve">классе/группе </w:t>
      </w:r>
      <w:r w:rsidRPr="00D4588D">
        <w:rPr>
          <w:color w:val="000000"/>
          <w:lang w:bidi="ru-RU"/>
        </w:rPr>
        <w:t>образовательной организации участника конкурса</w:t>
      </w:r>
      <w:r>
        <w:rPr>
          <w:color w:val="000000"/>
          <w:lang w:bidi="ru-RU"/>
        </w:rPr>
        <w:t>.</w:t>
      </w:r>
      <w:r w:rsidRPr="00D4588D">
        <w:rPr>
          <w:color w:val="000000"/>
          <w:lang w:bidi="ru-RU"/>
        </w:rPr>
        <w:t xml:space="preserve"> </w:t>
      </w:r>
    </w:p>
    <w:p w:rsidR="00132E5A" w:rsidRPr="00D4588D" w:rsidRDefault="00132E5A" w:rsidP="00132E5A">
      <w:pPr>
        <w:widowControl w:val="0"/>
        <w:suppressAutoHyphens/>
        <w:spacing w:line="276" w:lineRule="auto"/>
        <w:ind w:firstLine="567"/>
        <w:jc w:val="both"/>
        <w:rPr>
          <w:color w:val="000000"/>
          <w:lang w:bidi="ru-RU"/>
        </w:rPr>
      </w:pPr>
      <w:r w:rsidRPr="00E16882">
        <w:rPr>
          <w:b/>
          <w:bCs/>
          <w:color w:val="000000"/>
          <w:lang w:bidi="ru-RU"/>
        </w:rPr>
        <w:t>Формат</w:t>
      </w:r>
      <w:r w:rsidRPr="00E16882">
        <w:rPr>
          <w:b/>
        </w:rPr>
        <w:t xml:space="preserve"> конкурсного испытания</w:t>
      </w:r>
      <w:r w:rsidRPr="00E16882">
        <w:rPr>
          <w:b/>
          <w:bCs/>
          <w:color w:val="000000"/>
          <w:lang w:bidi="ru-RU"/>
        </w:rPr>
        <w:t>:</w:t>
      </w:r>
      <w:r w:rsidRPr="00D4588D">
        <w:rPr>
          <w:bCs/>
          <w:color w:val="000000"/>
          <w:lang w:bidi="ru-RU"/>
        </w:rPr>
        <w:t xml:space="preserve"> </w:t>
      </w:r>
      <w:r w:rsidRPr="00D4588D">
        <w:rPr>
          <w:color w:val="000000"/>
          <w:lang w:bidi="ru-RU"/>
        </w:rPr>
        <w:t xml:space="preserve">проводится в </w:t>
      </w:r>
      <w:r>
        <w:rPr>
          <w:color w:val="000000"/>
          <w:lang w:bidi="ru-RU"/>
        </w:rPr>
        <w:t xml:space="preserve">классе/группе </w:t>
      </w:r>
      <w:r w:rsidRPr="00D4588D">
        <w:rPr>
          <w:color w:val="000000"/>
          <w:lang w:bidi="ru-RU"/>
        </w:rPr>
        <w:t>образовательной организации участника конкурса</w:t>
      </w:r>
      <w:r w:rsidRPr="00D4588D">
        <w:t xml:space="preserve"> </w:t>
      </w:r>
      <w:r w:rsidRPr="00D4588D">
        <w:rPr>
          <w:color w:val="000000"/>
          <w:lang w:bidi="ru-RU"/>
        </w:rPr>
        <w:t>и снимается на видео</w:t>
      </w:r>
      <w:r w:rsidRPr="00D4588D">
        <w:t>.</w:t>
      </w:r>
      <w:r>
        <w:t xml:space="preserve"> </w:t>
      </w:r>
      <w:r w:rsidRPr="00D4588D">
        <w:rPr>
          <w:color w:val="000000"/>
          <w:lang w:bidi="ru-RU"/>
        </w:rPr>
        <w:t>Видеоматериал (урок/занятие и самоанализ</w:t>
      </w:r>
      <w:proofErr w:type="gramStart"/>
      <w:r w:rsidRPr="00D4588D">
        <w:rPr>
          <w:color w:val="000000"/>
          <w:lang w:bidi="ru-RU"/>
        </w:rPr>
        <w:t>)</w:t>
      </w:r>
      <w:r>
        <w:rPr>
          <w:color w:val="000000"/>
          <w:lang w:bidi="ru-RU"/>
        </w:rPr>
        <w:t>и</w:t>
      </w:r>
      <w:proofErr w:type="gramEnd"/>
      <w:r>
        <w:rPr>
          <w:color w:val="000000"/>
          <w:lang w:bidi="ru-RU"/>
        </w:rPr>
        <w:t xml:space="preserve"> конспект урока/занятия</w:t>
      </w:r>
      <w:r w:rsidRPr="00D4588D">
        <w:rPr>
          <w:color w:val="000000"/>
          <w:lang w:bidi="ru-RU"/>
        </w:rPr>
        <w:t xml:space="preserve"> размещается в облачном хранилище. Ссылка на размещённый материал направляется секретарю конкурса на адрес</w:t>
      </w:r>
      <w:r w:rsidRPr="00D4588D">
        <w:rPr>
          <w:b/>
          <w:color w:val="000000"/>
          <w:lang w:bidi="ru-RU"/>
        </w:rPr>
        <w:t xml:space="preserve"> </w:t>
      </w:r>
      <w:hyperlink r:id="rId6" w:history="1">
        <w:r w:rsidRPr="00D4588D">
          <w:rPr>
            <w:b/>
            <w:color w:val="0000FF"/>
            <w:u w:val="single"/>
            <w:lang w:val="en-US" w:bidi="ru-RU"/>
          </w:rPr>
          <w:t>otdel</w:t>
        </w:r>
        <w:r w:rsidRPr="00D4588D">
          <w:rPr>
            <w:b/>
            <w:color w:val="0000FF"/>
            <w:u w:val="single"/>
            <w:lang w:bidi="ru-RU"/>
          </w:rPr>
          <w:t>.</w:t>
        </w:r>
        <w:r w:rsidRPr="00D4588D">
          <w:rPr>
            <w:b/>
            <w:color w:val="0000FF"/>
            <w:u w:val="single"/>
            <w:lang w:val="en-US" w:bidi="ru-RU"/>
          </w:rPr>
          <w:t>inn</w:t>
        </w:r>
        <w:r w:rsidRPr="00D4588D">
          <w:rPr>
            <w:b/>
            <w:color w:val="0000FF"/>
            <w:u w:val="single"/>
            <w:lang w:bidi="ru-RU"/>
          </w:rPr>
          <w:t>@</w:t>
        </w:r>
        <w:r w:rsidRPr="00D4588D">
          <w:rPr>
            <w:b/>
            <w:color w:val="0000FF"/>
            <w:u w:val="single"/>
            <w:lang w:val="en-US" w:bidi="ru-RU"/>
          </w:rPr>
          <w:t>kamchatkairo</w:t>
        </w:r>
        <w:r w:rsidRPr="00D4588D">
          <w:rPr>
            <w:b/>
            <w:color w:val="0000FF"/>
            <w:u w:val="single"/>
            <w:lang w:bidi="ru-RU"/>
          </w:rPr>
          <w:t>.</w:t>
        </w:r>
        <w:proofErr w:type="spellStart"/>
        <w:r w:rsidRPr="00D4588D">
          <w:rPr>
            <w:b/>
            <w:color w:val="0000FF"/>
            <w:u w:val="single"/>
            <w:lang w:val="en-US" w:bidi="ru-RU"/>
          </w:rPr>
          <w:t>ru</w:t>
        </w:r>
        <w:proofErr w:type="spellEnd"/>
      </w:hyperlink>
      <w:r w:rsidRPr="00D4588D">
        <w:rPr>
          <w:color w:val="000000"/>
          <w:u w:val="single"/>
          <w:lang w:bidi="ru-RU"/>
        </w:rPr>
        <w:t xml:space="preserve"> </w:t>
      </w:r>
      <w:r w:rsidRPr="00D4588D">
        <w:rPr>
          <w:color w:val="000000"/>
          <w:lang w:bidi="ru-RU"/>
        </w:rPr>
        <w:t xml:space="preserve"> </w:t>
      </w:r>
      <w:r w:rsidRPr="00D4588D">
        <w:rPr>
          <w:color w:val="000000"/>
          <w:lang w:bidi="ru-RU"/>
        </w:rPr>
        <w:lastRenderedPageBreak/>
        <w:t>включительно до 21 марта 2021.</w:t>
      </w:r>
    </w:p>
    <w:p w:rsidR="00132E5A" w:rsidRPr="00D4588D" w:rsidRDefault="00132E5A" w:rsidP="00132E5A">
      <w:pPr>
        <w:widowControl w:val="0"/>
        <w:suppressAutoHyphens/>
        <w:spacing w:line="276" w:lineRule="auto"/>
        <w:ind w:firstLine="742"/>
        <w:jc w:val="both"/>
        <w:rPr>
          <w:color w:val="000000"/>
          <w:lang w:bidi="ru-RU"/>
        </w:rPr>
      </w:pPr>
      <w:r w:rsidRPr="00E16882">
        <w:rPr>
          <w:b/>
          <w:color w:val="000000"/>
          <w:lang w:bidi="ru-RU"/>
        </w:rPr>
        <w:t>Возрастная группа</w:t>
      </w:r>
      <w:r w:rsidRPr="00D4588D">
        <w:rPr>
          <w:color w:val="000000"/>
          <w:lang w:bidi="ru-RU"/>
        </w:rPr>
        <w:t xml:space="preserve"> (класс), в которой будет проводиться урок/занятие  и нозология выбирается конкурсантом.</w:t>
      </w:r>
    </w:p>
    <w:p w:rsidR="00132E5A" w:rsidRPr="00D4588D" w:rsidRDefault="00132E5A" w:rsidP="00132E5A">
      <w:pPr>
        <w:widowControl w:val="0"/>
        <w:suppressAutoHyphens/>
        <w:spacing w:line="276" w:lineRule="auto"/>
        <w:ind w:firstLine="606"/>
        <w:jc w:val="both"/>
        <w:rPr>
          <w:color w:val="000000"/>
          <w:lang w:bidi="ru-RU"/>
        </w:rPr>
      </w:pPr>
      <w:proofErr w:type="gramStart"/>
      <w:r w:rsidRPr="00E16882">
        <w:rPr>
          <w:b/>
          <w:color w:val="000000"/>
          <w:lang w:bidi="ru-RU"/>
        </w:rPr>
        <w:t>Регламент: учебное (коррекционное) занятие</w:t>
      </w:r>
      <w:r w:rsidRPr="00D4588D">
        <w:rPr>
          <w:color w:val="000000"/>
          <w:lang w:bidi="ru-RU"/>
        </w:rPr>
        <w:t xml:space="preserve"> – 25 минут/урок по предмету– 45 минут);  самоанализ учебного (коррекционного) занятия /урока – 5 минут и вопросы жюри – 10 минут.</w:t>
      </w:r>
      <w:proofErr w:type="gramEnd"/>
    </w:p>
    <w:p w:rsidR="00132E5A" w:rsidRPr="00D4588D" w:rsidRDefault="00132E5A" w:rsidP="00132E5A">
      <w:pPr>
        <w:tabs>
          <w:tab w:val="left" w:pos="1134"/>
          <w:tab w:val="left" w:pos="1276"/>
        </w:tabs>
        <w:autoSpaceDE w:val="0"/>
        <w:autoSpaceDN w:val="0"/>
        <w:spacing w:line="276" w:lineRule="auto"/>
        <w:ind w:right="-7" w:firstLine="567"/>
        <w:jc w:val="both"/>
        <w:rPr>
          <w:lang w:eastAsia="en-US"/>
        </w:rPr>
      </w:pPr>
      <w:r w:rsidRPr="00E16882">
        <w:rPr>
          <w:b/>
          <w:kern w:val="24"/>
          <w:lang w:eastAsia="en-US"/>
        </w:rPr>
        <w:t>Темы учебных (коррекционных) занятий/уроков</w:t>
      </w:r>
      <w:r w:rsidRPr="00D4588D">
        <w:rPr>
          <w:kern w:val="24"/>
          <w:lang w:eastAsia="en-US"/>
        </w:rPr>
        <w:t xml:space="preserve"> определяются в соответствии с календарно-тематическим планированием и с учётом их фактического выполнения в группах/классах образовательной организации.</w:t>
      </w:r>
    </w:p>
    <w:p w:rsidR="00132E5A" w:rsidRPr="00D4588D" w:rsidRDefault="00132E5A" w:rsidP="00132E5A">
      <w:pPr>
        <w:widowControl w:val="0"/>
        <w:suppressAutoHyphens/>
        <w:spacing w:line="276" w:lineRule="auto"/>
        <w:ind w:firstLine="606"/>
        <w:jc w:val="both"/>
        <w:rPr>
          <w:color w:val="000000"/>
          <w:lang w:bidi="ru-RU"/>
        </w:rPr>
      </w:pPr>
      <w:proofErr w:type="gramStart"/>
      <w:r w:rsidRPr="00E16882">
        <w:rPr>
          <w:b/>
          <w:color w:val="000000"/>
          <w:lang w:bidi="ru-RU"/>
        </w:rPr>
        <w:t>Критерии оценки конкурсного испытания:</w:t>
      </w:r>
      <w:r w:rsidRPr="00D4588D">
        <w:t xml:space="preserve"> </w:t>
      </w:r>
      <w:proofErr w:type="spellStart"/>
      <w:r w:rsidRPr="00D4588D">
        <w:rPr>
          <w:color w:val="000000"/>
          <w:lang w:bidi="ru-RU"/>
        </w:rPr>
        <w:t>учет</w:t>
      </w:r>
      <w:proofErr w:type="spellEnd"/>
      <w:r w:rsidRPr="00D4588D">
        <w:rPr>
          <w:color w:val="000000"/>
          <w:lang w:bidi="ru-RU"/>
        </w:rPr>
        <w:t xml:space="preserve"> особых образовательных потребностей обучающихся с </w:t>
      </w:r>
      <w:proofErr w:type="spellStart"/>
      <w:r w:rsidRPr="00D4588D">
        <w:rPr>
          <w:color w:val="000000"/>
          <w:lang w:bidi="ru-RU"/>
        </w:rPr>
        <w:t>ОВЗ</w:t>
      </w:r>
      <w:proofErr w:type="spellEnd"/>
      <w:r w:rsidRPr="00D4588D">
        <w:rPr>
          <w:color w:val="000000"/>
          <w:lang w:bidi="ru-RU"/>
        </w:rPr>
        <w:t xml:space="preserve"> и инвалидностью и использование принципов коррекционной педагогики, информационная и языковая грамотность учителя-дефектолога, личностно ориентированный и междисциплинарный подход в деятельности учителя-дефектолога, организационная культура учителя-дефектолога, профессиональная компетентность и  эффективная коммуникация учителя-дефектолога, наличие ценностных ориентиров у учителя-дефектолога, методическое мастерство и творчество учителя-дефектолога, </w:t>
      </w:r>
      <w:proofErr w:type="spellStart"/>
      <w:r w:rsidRPr="00D4588D">
        <w:rPr>
          <w:color w:val="000000"/>
          <w:lang w:bidi="ru-RU"/>
        </w:rPr>
        <w:t>рефлексивность</w:t>
      </w:r>
      <w:proofErr w:type="spellEnd"/>
      <w:r w:rsidRPr="00D4588D">
        <w:rPr>
          <w:color w:val="000000"/>
          <w:lang w:bidi="ru-RU"/>
        </w:rPr>
        <w:t xml:space="preserve"> и осуществление обратной связи учителя-дефектолога, поддержка учителем-дефектологом самостоятельности, активности</w:t>
      </w:r>
      <w:proofErr w:type="gramEnd"/>
      <w:r w:rsidRPr="00D4588D">
        <w:rPr>
          <w:color w:val="000000"/>
          <w:lang w:bidi="ru-RU"/>
        </w:rPr>
        <w:t xml:space="preserve"> и творчества </w:t>
      </w:r>
      <w:proofErr w:type="gramStart"/>
      <w:r w:rsidRPr="00D4588D">
        <w:rPr>
          <w:color w:val="000000"/>
          <w:lang w:bidi="ru-RU"/>
        </w:rPr>
        <w:t>обучающихся</w:t>
      </w:r>
      <w:proofErr w:type="gramEnd"/>
      <w:r w:rsidRPr="00D4588D">
        <w:rPr>
          <w:color w:val="000000"/>
          <w:lang w:bidi="ru-RU"/>
        </w:rPr>
        <w:t xml:space="preserve"> с </w:t>
      </w:r>
      <w:proofErr w:type="spellStart"/>
      <w:r w:rsidRPr="00D4588D">
        <w:rPr>
          <w:color w:val="000000"/>
          <w:lang w:bidi="ru-RU"/>
        </w:rPr>
        <w:t>ОВЗ</w:t>
      </w:r>
      <w:proofErr w:type="spellEnd"/>
      <w:r w:rsidRPr="00D4588D">
        <w:rPr>
          <w:color w:val="000000"/>
          <w:lang w:bidi="ru-RU"/>
        </w:rPr>
        <w:t xml:space="preserve"> и инвалидностью.</w:t>
      </w:r>
    </w:p>
    <w:p w:rsidR="00132E5A" w:rsidRPr="00E16882" w:rsidRDefault="00132E5A" w:rsidP="00132E5A">
      <w:pPr>
        <w:numPr>
          <w:ilvl w:val="0"/>
          <w:numId w:val="4"/>
        </w:numPr>
        <w:spacing w:line="276" w:lineRule="auto"/>
        <w:ind w:left="786"/>
        <w:jc w:val="both"/>
        <w:rPr>
          <w:b/>
          <w:u w:val="single"/>
        </w:rPr>
      </w:pPr>
      <w:r w:rsidRPr="00E16882">
        <w:rPr>
          <w:b/>
          <w:u w:val="single"/>
        </w:rPr>
        <w:t xml:space="preserve">24 марта 2021. </w:t>
      </w:r>
    </w:p>
    <w:p w:rsidR="00132E5A" w:rsidRPr="00E16882" w:rsidRDefault="00132E5A" w:rsidP="00132E5A">
      <w:pPr>
        <w:spacing w:line="276" w:lineRule="auto"/>
        <w:ind w:firstLine="567"/>
        <w:jc w:val="both"/>
        <w:rPr>
          <w:b/>
        </w:rPr>
      </w:pPr>
      <w:r w:rsidRPr="00E16882">
        <w:rPr>
          <w:b/>
        </w:rPr>
        <w:t xml:space="preserve">Конкурсное испытание: </w:t>
      </w:r>
      <w:r w:rsidRPr="00E16882">
        <w:rPr>
          <w:b/>
          <w:i/>
        </w:rPr>
        <w:t>«Круглый стол «Дефектологическая наука и практика в России: ответы и вызовы времени».</w:t>
      </w:r>
      <w:r w:rsidRPr="00E16882">
        <w:rPr>
          <w:b/>
        </w:rPr>
        <w:t xml:space="preserve"> </w:t>
      </w:r>
    </w:p>
    <w:p w:rsidR="00132E5A" w:rsidRPr="00D4588D" w:rsidRDefault="00132E5A" w:rsidP="00132E5A">
      <w:pPr>
        <w:spacing w:line="276" w:lineRule="auto"/>
        <w:ind w:firstLine="708"/>
        <w:jc w:val="both"/>
      </w:pPr>
      <w:r w:rsidRPr="00E16882">
        <w:rPr>
          <w:b/>
        </w:rPr>
        <w:t>Место проведения</w:t>
      </w:r>
      <w:r w:rsidRPr="00D4588D">
        <w:t xml:space="preserve">: </w:t>
      </w:r>
      <w:proofErr w:type="spellStart"/>
      <w:r w:rsidRPr="00D4588D">
        <w:t>КГАУ</w:t>
      </w:r>
      <w:proofErr w:type="spellEnd"/>
      <w:r w:rsidRPr="00D4588D">
        <w:t xml:space="preserve"> </w:t>
      </w:r>
      <w:proofErr w:type="spellStart"/>
      <w:r w:rsidRPr="00D4588D">
        <w:t>ДПО</w:t>
      </w:r>
      <w:proofErr w:type="spellEnd"/>
      <w:r w:rsidRPr="00D4588D">
        <w:t xml:space="preserve"> «Камчатский </w:t>
      </w:r>
      <w:proofErr w:type="spellStart"/>
      <w:r w:rsidRPr="00D4588D">
        <w:t>ИРО</w:t>
      </w:r>
      <w:proofErr w:type="spellEnd"/>
      <w:r w:rsidRPr="00D4588D">
        <w:t>», ауд. 106</w:t>
      </w:r>
      <w:r w:rsidRPr="00D4588D">
        <w:tab/>
      </w:r>
    </w:p>
    <w:p w:rsidR="00132E5A" w:rsidRPr="00D4588D" w:rsidRDefault="00132E5A" w:rsidP="00132E5A">
      <w:pPr>
        <w:spacing w:line="276" w:lineRule="auto"/>
        <w:ind w:firstLine="708"/>
        <w:jc w:val="both"/>
      </w:pPr>
      <w:r w:rsidRPr="00E16882">
        <w:rPr>
          <w:b/>
        </w:rPr>
        <w:t>Регламент круглого стола</w:t>
      </w:r>
      <w:r w:rsidRPr="00D4588D">
        <w:t xml:space="preserve"> – не более 1часа. </w:t>
      </w:r>
    </w:p>
    <w:p w:rsidR="00132E5A" w:rsidRPr="00D4588D" w:rsidRDefault="00132E5A" w:rsidP="00132E5A">
      <w:pPr>
        <w:spacing w:line="276" w:lineRule="auto"/>
        <w:ind w:firstLine="708"/>
        <w:jc w:val="both"/>
      </w:pPr>
      <w:r w:rsidRPr="00E16882">
        <w:rPr>
          <w:b/>
        </w:rPr>
        <w:t>Вопросы для обсуждения на круглом столе:</w:t>
      </w:r>
      <w:r w:rsidRPr="00D4588D">
        <w:t xml:space="preserve"> актуальные вопросы и проблемы обучения детей с </w:t>
      </w:r>
      <w:proofErr w:type="spellStart"/>
      <w:r w:rsidRPr="00D4588D">
        <w:t>ОВЗ</w:t>
      </w:r>
      <w:proofErr w:type="spellEnd"/>
      <w:r w:rsidRPr="00D4588D">
        <w:t xml:space="preserve">, вопросы повышения квалификации учителей-дефектологов, актуальные проблемы социализации, диагностики, реабилитации детей с </w:t>
      </w:r>
      <w:proofErr w:type="spellStart"/>
      <w:r w:rsidRPr="00D4588D">
        <w:t>ОВЗ</w:t>
      </w:r>
      <w:proofErr w:type="spellEnd"/>
      <w:r w:rsidRPr="00D4588D">
        <w:t xml:space="preserve"> и инвалидностью.</w:t>
      </w:r>
    </w:p>
    <w:p w:rsidR="00132E5A" w:rsidRPr="00D4588D" w:rsidRDefault="00132E5A" w:rsidP="00132E5A">
      <w:pPr>
        <w:spacing w:line="276" w:lineRule="auto"/>
        <w:ind w:firstLine="708"/>
        <w:jc w:val="both"/>
      </w:pPr>
      <w:r w:rsidRPr="00E16882">
        <w:rPr>
          <w:b/>
          <w:color w:val="000000"/>
          <w:lang w:bidi="ru-RU"/>
        </w:rPr>
        <w:t>Критерии оценки конкурсного испытания:</w:t>
      </w:r>
      <w:r w:rsidRPr="00D4588D">
        <w:t xml:space="preserve"> информированность и понимание тенденций развития дефектологического образования, </w:t>
      </w:r>
      <w:r w:rsidRPr="00D4588D">
        <w:rPr>
          <w:rFonts w:eastAsia="Calibri"/>
          <w:lang w:eastAsia="en-US"/>
        </w:rPr>
        <w:t>масштабность и</w:t>
      </w:r>
      <w:r w:rsidRPr="00D4588D">
        <w:t xml:space="preserve"> </w:t>
      </w:r>
      <w:r w:rsidRPr="00D4588D">
        <w:rPr>
          <w:rFonts w:eastAsia="Calibri"/>
          <w:lang w:eastAsia="en-US"/>
        </w:rPr>
        <w:t>нестандартность</w:t>
      </w:r>
      <w:r w:rsidRPr="00D4588D">
        <w:t xml:space="preserve"> </w:t>
      </w:r>
      <w:r w:rsidRPr="00D4588D">
        <w:rPr>
          <w:rFonts w:eastAsia="Calibri"/>
          <w:lang w:eastAsia="en-US"/>
        </w:rPr>
        <w:t>суждений, аргументированность и конструктивность предложений, наличие ценностных</w:t>
      </w:r>
      <w:r w:rsidRPr="00D4588D">
        <w:t xml:space="preserve"> </w:t>
      </w:r>
      <w:r w:rsidRPr="00D4588D">
        <w:rPr>
          <w:rFonts w:eastAsia="Calibri"/>
          <w:lang w:eastAsia="en-US"/>
        </w:rPr>
        <w:t>ориентиров и личная</w:t>
      </w:r>
      <w:r w:rsidRPr="00D4588D">
        <w:t xml:space="preserve"> </w:t>
      </w:r>
      <w:r w:rsidRPr="00D4588D">
        <w:rPr>
          <w:rFonts w:eastAsia="Calibri"/>
          <w:lang w:eastAsia="en-US"/>
        </w:rPr>
        <w:t>позиция.</w:t>
      </w:r>
    </w:p>
    <w:p w:rsidR="00132E5A" w:rsidRDefault="00132E5A" w:rsidP="00132E5A">
      <w:pPr>
        <w:pStyle w:val="Bodytext20"/>
        <w:shd w:val="clear" w:color="auto" w:fill="auto"/>
        <w:spacing w:before="0" w:after="0" w:line="274" w:lineRule="exact"/>
        <w:ind w:right="200"/>
        <w:rPr>
          <w:b/>
          <w:sz w:val="24"/>
          <w:szCs w:val="24"/>
        </w:rPr>
      </w:pPr>
      <w:r>
        <w:rPr>
          <w:b/>
          <w:sz w:val="24"/>
          <w:szCs w:val="24"/>
        </w:rPr>
        <w:t>Торжественная церемония закрытия конкурсов «Учитель года Камчатки», «</w:t>
      </w:r>
      <w:proofErr w:type="spellStart"/>
      <w:r>
        <w:rPr>
          <w:b/>
          <w:sz w:val="24"/>
          <w:szCs w:val="24"/>
        </w:rPr>
        <w:t>Педдебют</w:t>
      </w:r>
      <w:proofErr w:type="spellEnd"/>
      <w:r>
        <w:rPr>
          <w:b/>
          <w:sz w:val="24"/>
          <w:szCs w:val="24"/>
        </w:rPr>
        <w:t>», «Воспитатель года Камчатки», «Учитель-дефектолог года» - 09.04.2021</w:t>
      </w:r>
    </w:p>
    <w:p w:rsidR="00132E5A" w:rsidRDefault="00132E5A" w:rsidP="00132E5A">
      <w:pPr>
        <w:pStyle w:val="Bodytext20"/>
        <w:shd w:val="clear" w:color="auto" w:fill="auto"/>
        <w:spacing w:before="0" w:after="0" w:line="274" w:lineRule="exact"/>
        <w:ind w:right="200"/>
        <w:rPr>
          <w:sz w:val="24"/>
          <w:szCs w:val="24"/>
        </w:rPr>
      </w:pPr>
      <w:r>
        <w:rPr>
          <w:sz w:val="24"/>
          <w:u w:val="single"/>
        </w:rPr>
        <w:t>Место проведения</w:t>
      </w:r>
      <w:r>
        <w:rPr>
          <w:sz w:val="24"/>
        </w:rPr>
        <w:t xml:space="preserve">:  актовый зал </w:t>
      </w:r>
      <w:proofErr w:type="spellStart"/>
      <w:r>
        <w:rPr>
          <w:sz w:val="24"/>
        </w:rPr>
        <w:t>КГБУ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«</w:t>
      </w:r>
      <w:proofErr w:type="gramStart"/>
      <w:r>
        <w:rPr>
          <w:sz w:val="24"/>
        </w:rPr>
        <w:t>Камчатский</w:t>
      </w:r>
      <w:proofErr w:type="gramEnd"/>
      <w:r>
        <w:rPr>
          <w:sz w:val="24"/>
        </w:rPr>
        <w:t xml:space="preserve"> Дворец детского творчества»</w:t>
      </w:r>
    </w:p>
    <w:p w:rsidR="00132E5A" w:rsidRPr="00F24B3B" w:rsidRDefault="00132E5A" w:rsidP="00132E5A">
      <w:pPr>
        <w:pStyle w:val="a7"/>
        <w:spacing w:before="0" w:beforeAutospacing="0" w:after="0" w:afterAutospacing="0"/>
        <w:jc w:val="both"/>
        <w:rPr>
          <w:szCs w:val="20"/>
        </w:rPr>
      </w:pPr>
      <w:r w:rsidRPr="00F24B3B">
        <w:rPr>
          <w:szCs w:val="20"/>
        </w:rPr>
        <w:t>ул. Пограничная, 31а</w:t>
      </w:r>
    </w:p>
    <w:p w:rsidR="00C627A4" w:rsidRPr="004A6E9B" w:rsidRDefault="00132E5A" w:rsidP="00132E5A">
      <w:pPr>
        <w:ind w:left="709"/>
        <w:jc w:val="center"/>
        <w:rPr>
          <w:sz w:val="28"/>
          <w:szCs w:val="28"/>
        </w:rPr>
      </w:pPr>
      <w:r>
        <w:rPr>
          <w:sz w:val="22"/>
          <w:szCs w:val="22"/>
        </w:rPr>
        <w:br w:type="page"/>
      </w:r>
      <w:bookmarkStart w:id="0" w:name="_GoBack"/>
      <w:bookmarkEnd w:id="0"/>
    </w:p>
    <w:sectPr w:rsidR="00C627A4" w:rsidRPr="004A6E9B" w:rsidSect="00C96F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3B45"/>
    <w:multiLevelType w:val="hybridMultilevel"/>
    <w:tmpl w:val="92A8A344"/>
    <w:lvl w:ilvl="0" w:tplc="E1200B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221DB8"/>
    <w:multiLevelType w:val="hybridMultilevel"/>
    <w:tmpl w:val="B62EB4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7100AEA"/>
    <w:multiLevelType w:val="hybridMultilevel"/>
    <w:tmpl w:val="D3CCBF58"/>
    <w:lvl w:ilvl="0" w:tplc="234C64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C414C42"/>
    <w:multiLevelType w:val="hybridMultilevel"/>
    <w:tmpl w:val="4198F88E"/>
    <w:lvl w:ilvl="0" w:tplc="357C2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6E"/>
    <w:rsid w:val="00033A6C"/>
    <w:rsid w:val="000B2E23"/>
    <w:rsid w:val="000B51D1"/>
    <w:rsid w:val="00132E5A"/>
    <w:rsid w:val="0016385E"/>
    <w:rsid w:val="001A7BF5"/>
    <w:rsid w:val="002B5C99"/>
    <w:rsid w:val="00311438"/>
    <w:rsid w:val="00446AEC"/>
    <w:rsid w:val="00475B86"/>
    <w:rsid w:val="004A6E9B"/>
    <w:rsid w:val="004E6496"/>
    <w:rsid w:val="00573B9B"/>
    <w:rsid w:val="005B3FE1"/>
    <w:rsid w:val="005C248C"/>
    <w:rsid w:val="005C4403"/>
    <w:rsid w:val="00723946"/>
    <w:rsid w:val="00736999"/>
    <w:rsid w:val="00744F6F"/>
    <w:rsid w:val="007C3A96"/>
    <w:rsid w:val="008C5450"/>
    <w:rsid w:val="008E4AEC"/>
    <w:rsid w:val="009E3AFA"/>
    <w:rsid w:val="00A3073D"/>
    <w:rsid w:val="00A55D1F"/>
    <w:rsid w:val="00AD7956"/>
    <w:rsid w:val="00B47632"/>
    <w:rsid w:val="00BA2883"/>
    <w:rsid w:val="00BB6B36"/>
    <w:rsid w:val="00C510C9"/>
    <w:rsid w:val="00C627A4"/>
    <w:rsid w:val="00C96F5A"/>
    <w:rsid w:val="00CA3F90"/>
    <w:rsid w:val="00EF5190"/>
    <w:rsid w:val="00F31B17"/>
    <w:rsid w:val="00F80941"/>
    <w:rsid w:val="00FC3C6E"/>
    <w:rsid w:val="00FD766C"/>
    <w:rsid w:val="00FE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4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D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D1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C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link w:val="a8"/>
    <w:unhideWhenUsed/>
    <w:rsid w:val="00132E5A"/>
    <w:pPr>
      <w:spacing w:before="100" w:beforeAutospacing="1" w:after="100" w:afterAutospacing="1"/>
    </w:pPr>
  </w:style>
  <w:style w:type="character" w:customStyle="1" w:styleId="a8">
    <w:name w:val="Обычный (веб) Знак"/>
    <w:link w:val="a7"/>
    <w:locked/>
    <w:rsid w:val="00132E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locked/>
    <w:rsid w:val="00132E5A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132E5A"/>
    <w:pPr>
      <w:widowControl w:val="0"/>
      <w:shd w:val="clear" w:color="auto" w:fill="FFFFFF"/>
      <w:spacing w:before="420" w:after="240" w:line="277" w:lineRule="exact"/>
      <w:ind w:firstLine="3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4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D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D1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C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link w:val="a8"/>
    <w:unhideWhenUsed/>
    <w:rsid w:val="00132E5A"/>
    <w:pPr>
      <w:spacing w:before="100" w:beforeAutospacing="1" w:after="100" w:afterAutospacing="1"/>
    </w:pPr>
  </w:style>
  <w:style w:type="character" w:customStyle="1" w:styleId="a8">
    <w:name w:val="Обычный (веб) Знак"/>
    <w:link w:val="a7"/>
    <w:locked/>
    <w:rsid w:val="00132E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locked/>
    <w:rsid w:val="00132E5A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132E5A"/>
    <w:pPr>
      <w:widowControl w:val="0"/>
      <w:shd w:val="clear" w:color="auto" w:fill="FFFFFF"/>
      <w:spacing w:before="420" w:after="240" w:line="277" w:lineRule="exact"/>
      <w:ind w:firstLine="3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.inn@kamchatkai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Наталья Борисовна</dc:creator>
  <cp:lastModifiedBy>Масякина Елена Эдуардовна</cp:lastModifiedBy>
  <cp:revision>6</cp:revision>
  <cp:lastPrinted>2021-03-09T23:55:00Z</cp:lastPrinted>
  <dcterms:created xsi:type="dcterms:W3CDTF">2021-03-10T23:20:00Z</dcterms:created>
  <dcterms:modified xsi:type="dcterms:W3CDTF">2021-03-14T22:11:00Z</dcterms:modified>
</cp:coreProperties>
</file>